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394F04"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394F04">
        <w:rPr>
          <w:rFonts w:ascii="GHEA Grapalat" w:hAnsi="GHEA Grapalat"/>
          <w:i w:val="0"/>
          <w:color w:val="000000" w:themeColor="text1"/>
          <w:sz w:val="22"/>
          <w:szCs w:val="22"/>
        </w:rPr>
        <w:t xml:space="preserve">Настоящий текст объявления утвержден </w:t>
      </w:r>
    </w:p>
    <w:p w14:paraId="704AEA4A" w14:textId="32E67181"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394F04">
        <w:rPr>
          <w:rFonts w:ascii="GHEA Grapalat" w:hAnsi="GHEA Grapalat"/>
          <w:i w:val="0"/>
          <w:color w:val="000000" w:themeColor="text1"/>
          <w:sz w:val="22"/>
          <w:szCs w:val="22"/>
        </w:rPr>
        <w:t xml:space="preserve">Решением Оценочной Комиссии от </w:t>
      </w:r>
      <w:r w:rsidR="00A3732C" w:rsidRPr="00394F04">
        <w:rPr>
          <w:rFonts w:ascii="GHEA Grapalat" w:hAnsi="GHEA Grapalat"/>
          <w:i w:val="0"/>
          <w:color w:val="000000" w:themeColor="text1"/>
          <w:sz w:val="22"/>
          <w:szCs w:val="22"/>
          <w:lang w:val="hy-AM"/>
        </w:rPr>
        <w:t xml:space="preserve"> </w:t>
      </w:r>
      <w:r w:rsidR="0018444F" w:rsidRPr="0018444F">
        <w:rPr>
          <w:rFonts w:ascii="GHEA Grapalat" w:hAnsi="GHEA Grapalat"/>
          <w:i w:val="0"/>
          <w:color w:val="000000" w:themeColor="text1"/>
          <w:sz w:val="22"/>
          <w:szCs w:val="22"/>
          <w:lang w:val="hy-AM"/>
        </w:rPr>
        <w:t>0</w:t>
      </w:r>
      <w:r w:rsidR="00EF0C98">
        <w:rPr>
          <w:rFonts w:ascii="GHEA Grapalat" w:hAnsi="GHEA Grapalat"/>
          <w:i w:val="0"/>
          <w:color w:val="000000" w:themeColor="text1"/>
          <w:sz w:val="22"/>
          <w:szCs w:val="22"/>
          <w:lang w:val="hy-AM"/>
        </w:rPr>
        <w:t>2</w:t>
      </w:r>
      <w:r w:rsidRPr="0018444F">
        <w:rPr>
          <w:rFonts w:ascii="GHEA Grapalat" w:hAnsi="GHEA Grapalat"/>
          <w:i w:val="0"/>
          <w:color w:val="000000" w:themeColor="text1"/>
          <w:sz w:val="22"/>
          <w:szCs w:val="22"/>
          <w:lang w:val="hy-AM"/>
        </w:rPr>
        <w:t>-</w:t>
      </w:r>
      <w:r w:rsidRPr="0018444F">
        <w:rPr>
          <w:rFonts w:ascii="GHEA Grapalat" w:hAnsi="GHEA Grapalat"/>
          <w:i w:val="0"/>
          <w:color w:val="000000" w:themeColor="text1"/>
          <w:sz w:val="22"/>
          <w:szCs w:val="22"/>
        </w:rPr>
        <w:t xml:space="preserve">го </w:t>
      </w:r>
      <w:r w:rsidR="000A49B9" w:rsidRPr="0018444F">
        <w:rPr>
          <w:rFonts w:ascii="GHEA Grapalat" w:hAnsi="GHEA Grapalat"/>
          <w:i w:val="0"/>
          <w:color w:val="000000" w:themeColor="text1"/>
          <w:sz w:val="22"/>
          <w:szCs w:val="22"/>
        </w:rPr>
        <w:t>ию</w:t>
      </w:r>
      <w:r w:rsidR="0018444F" w:rsidRPr="0018444F">
        <w:rPr>
          <w:rFonts w:ascii="GHEA Grapalat" w:hAnsi="GHEA Grapalat"/>
          <w:i w:val="0"/>
          <w:color w:val="000000" w:themeColor="text1"/>
          <w:sz w:val="22"/>
          <w:szCs w:val="22"/>
        </w:rPr>
        <w:t>ль</w:t>
      </w:r>
      <w:r w:rsidR="000A49B9" w:rsidRPr="0018444F">
        <w:rPr>
          <w:rFonts w:ascii="GHEA Grapalat" w:hAnsi="GHEA Grapalat"/>
          <w:i w:val="0"/>
          <w:color w:val="000000" w:themeColor="text1"/>
          <w:sz w:val="22"/>
          <w:szCs w:val="22"/>
        </w:rPr>
        <w:t>я</w:t>
      </w:r>
      <w:r w:rsidRPr="0018444F">
        <w:rPr>
          <w:rFonts w:ascii="GHEA Grapalat" w:hAnsi="GHEA Grapalat"/>
          <w:i w:val="0"/>
          <w:color w:val="000000" w:themeColor="text1"/>
          <w:sz w:val="22"/>
          <w:szCs w:val="22"/>
        </w:rPr>
        <w:t xml:space="preserve"> </w:t>
      </w:r>
      <w:r w:rsidR="0087758E" w:rsidRPr="0018444F">
        <w:rPr>
          <w:rFonts w:ascii="GHEA Grapalat" w:hAnsi="GHEA Grapalat"/>
          <w:i w:val="0"/>
          <w:color w:val="000000" w:themeColor="text1"/>
          <w:sz w:val="22"/>
          <w:szCs w:val="22"/>
        </w:rPr>
        <w:t>202</w:t>
      </w:r>
      <w:r w:rsidR="003E4846" w:rsidRPr="0018444F">
        <w:rPr>
          <w:rFonts w:ascii="GHEA Grapalat" w:hAnsi="GHEA Grapalat"/>
          <w:i w:val="0"/>
          <w:color w:val="000000" w:themeColor="text1"/>
          <w:sz w:val="22"/>
          <w:szCs w:val="22"/>
        </w:rPr>
        <w:t>6</w:t>
      </w:r>
      <w:r w:rsidRPr="0018444F">
        <w:rPr>
          <w:rFonts w:ascii="GHEA Grapalat" w:hAnsi="GHEA Grapalat"/>
          <w:i w:val="0"/>
          <w:color w:val="000000" w:themeColor="text1"/>
          <w:sz w:val="22"/>
          <w:szCs w:val="22"/>
        </w:rPr>
        <w:t xml:space="preserve"> года</w:t>
      </w:r>
    </w:p>
    <w:p w14:paraId="050B0B01" w14:textId="7AD68E7B"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040B2E">
        <w:rPr>
          <w:rFonts w:ascii="GHEA Grapalat" w:hAnsi="GHEA Grapalat"/>
          <w:b/>
          <w:iCs/>
          <w:lang w:val="hy-AM"/>
        </w:rPr>
        <w:t>ԵՔ-</w:t>
      </w:r>
      <w:r w:rsidR="00CC2AEB">
        <w:rPr>
          <w:rFonts w:ascii="GHEA Grapalat" w:hAnsi="GHEA Grapalat"/>
          <w:b/>
          <w:iCs/>
          <w:lang w:val="hy-AM"/>
        </w:rPr>
        <w:t>ԳՀԾՁԲ-26/124</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45255E44"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w:t>
      </w:r>
      <w:r w:rsidRPr="005A641E">
        <w:rPr>
          <w:rFonts w:ascii="GHEA Grapalat" w:hAnsi="GHEA Grapalat"/>
          <w:i w:val="0"/>
          <w:color w:val="000000" w:themeColor="text1"/>
          <w:spacing w:val="6"/>
          <w:sz w:val="22"/>
          <w:szCs w:val="22"/>
        </w:rPr>
        <w:t xml:space="preserve">поставку </w:t>
      </w:r>
      <w:r w:rsidR="00270D30" w:rsidRPr="005A641E">
        <w:rPr>
          <w:rFonts w:ascii="GHEA Grapalat" w:hAnsi="GHEA Grapalat"/>
          <w:b/>
          <w:i w:val="0"/>
          <w:color w:val="000000" w:themeColor="text1"/>
          <w:spacing w:val="6"/>
          <w:sz w:val="22"/>
          <w:szCs w:val="22"/>
        </w:rPr>
        <w:t>у</w:t>
      </w:r>
      <w:r w:rsidR="00040B2E" w:rsidRPr="005A641E">
        <w:rPr>
          <w:rFonts w:ascii="GHEA Grapalat" w:hAnsi="GHEA Grapalat"/>
          <w:b/>
          <w:i w:val="0"/>
          <w:color w:val="000000" w:themeColor="text1"/>
          <w:spacing w:val="6"/>
          <w:sz w:val="22"/>
          <w:szCs w:val="22"/>
        </w:rPr>
        <w:t xml:space="preserve">слуги </w:t>
      </w:r>
      <w:r w:rsidR="00A3732C" w:rsidRPr="005A641E">
        <w:rPr>
          <w:rFonts w:ascii="GHEA Grapalat" w:hAnsi="GHEA Grapalat"/>
          <w:b/>
          <w:i w:val="0"/>
          <w:color w:val="000000" w:themeColor="text1"/>
          <w:spacing w:val="6"/>
          <w:sz w:val="22"/>
          <w:szCs w:val="22"/>
        </w:rPr>
        <w:t xml:space="preserve">по проведению экспертизы   проектно-сметной документации и предоставлению заключения административного района </w:t>
      </w:r>
      <w:r w:rsidR="00CC2AEB">
        <w:rPr>
          <w:rFonts w:ascii="GHEA Grapalat" w:hAnsi="GHEA Grapalat"/>
          <w:b/>
          <w:i w:val="0"/>
          <w:color w:val="000000" w:themeColor="text1"/>
          <w:spacing w:val="6"/>
          <w:sz w:val="22"/>
          <w:szCs w:val="22"/>
        </w:rPr>
        <w:t>Ачапняк</w:t>
      </w:r>
      <w:r w:rsidR="00A3732C" w:rsidRPr="005A641E">
        <w:rPr>
          <w:rFonts w:ascii="GHEA Grapalat" w:hAnsi="GHEA Grapalat"/>
          <w:b/>
          <w:i w:val="0"/>
          <w:color w:val="000000" w:themeColor="text1"/>
          <w:spacing w:val="6"/>
          <w:sz w:val="22"/>
          <w:szCs w:val="22"/>
        </w:rPr>
        <w:t>,</w:t>
      </w:r>
      <w:r w:rsidR="00A3732C" w:rsidRPr="00A3732C">
        <w:rPr>
          <w:rFonts w:ascii="GHEA Grapalat" w:hAnsi="GHEA Grapalat"/>
          <w:b/>
          <w:i w:val="0"/>
          <w:color w:val="000000" w:themeColor="text1"/>
          <w:spacing w:val="6"/>
          <w:sz w:val="24"/>
          <w:szCs w:val="24"/>
        </w:rPr>
        <w:t xml:space="preserve"> г. Еревана</w:t>
      </w:r>
      <w:r w:rsidR="002272CB" w:rsidRPr="002272CB">
        <w:rPr>
          <w:rFonts w:ascii="GHEA Grapalat" w:hAnsi="GHEA Grapalat"/>
          <w:b/>
          <w:i w:val="0"/>
          <w:color w:val="000000" w:themeColor="text1"/>
          <w:spacing w:val="6"/>
          <w:sz w:val="24"/>
          <w:szCs w:val="24"/>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4AC52502" w:rsidR="00544CFD" w:rsidRPr="0039717F"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Заявки на настоящую процедуру необходимо подать в </w:t>
      </w:r>
      <w:r w:rsidRPr="0039717F">
        <w:rPr>
          <w:rFonts w:ascii="GHEA Grapalat" w:hAnsi="GHEA Grapalat"/>
          <w:i w:val="0"/>
          <w:color w:val="000000" w:themeColor="text1"/>
          <w:sz w:val="24"/>
          <w:szCs w:val="24"/>
        </w:rPr>
        <w:t>электронной форме, посредством системы электронных закупок Armeps (</w:t>
      </w:r>
      <w:r w:rsidRPr="0039717F">
        <w:fldChar w:fldCharType="begin"/>
      </w:r>
      <w:r w:rsidRPr="0039717F">
        <w:instrText>HYPERLINK "http://www.armeps.am/" \h</w:instrText>
      </w:r>
      <w:r w:rsidRPr="0039717F">
        <w:fldChar w:fldCharType="separate"/>
      </w:r>
      <w:r w:rsidRPr="0039717F">
        <w:rPr>
          <w:rFonts w:ascii="GHEA Grapalat" w:hAnsi="GHEA Grapalat"/>
          <w:i w:val="0"/>
          <w:color w:val="000000" w:themeColor="text1"/>
          <w:sz w:val="24"/>
          <w:szCs w:val="24"/>
        </w:rPr>
        <w:t>www.armeps.am</w:t>
      </w:r>
      <w:r w:rsidRPr="0039717F">
        <w:fldChar w:fldCharType="end"/>
      </w:r>
      <w:r w:rsidRPr="0039717F">
        <w:rPr>
          <w:rFonts w:ascii="GHEA Grapalat" w:hAnsi="GHEA Grapalat"/>
          <w:i w:val="0"/>
          <w:color w:val="000000" w:themeColor="text1"/>
          <w:sz w:val="24"/>
          <w:szCs w:val="24"/>
        </w:rPr>
        <w:t xml:space="preserve">), </w:t>
      </w:r>
      <w:r w:rsidR="00A643AD" w:rsidRPr="0039717F">
        <w:rPr>
          <w:rFonts w:ascii="GHEA Grapalat" w:hAnsi="GHEA Grapalat"/>
          <w:b/>
          <w:i w:val="0"/>
          <w:sz w:val="22"/>
          <w:szCs w:val="22"/>
        </w:rPr>
        <w:t xml:space="preserve">10:00 часов, </w:t>
      </w:r>
      <w:r w:rsidR="00EF0C98">
        <w:rPr>
          <w:rFonts w:ascii="GHEA Grapalat" w:hAnsi="GHEA Grapalat"/>
          <w:b/>
          <w:i w:val="0"/>
          <w:sz w:val="22"/>
          <w:szCs w:val="22"/>
        </w:rPr>
        <w:t xml:space="preserve">13.07.2026  </w:t>
      </w:r>
      <w:r w:rsidRPr="0039717F">
        <w:rPr>
          <w:rFonts w:ascii="GHEA Grapalat" w:hAnsi="GHEA Grapalat"/>
          <w:b/>
          <w:i w:val="0"/>
          <w:color w:val="000000" w:themeColor="text1"/>
          <w:sz w:val="22"/>
          <w:szCs w:val="22"/>
        </w:rPr>
        <w:t>года</w:t>
      </w:r>
      <w:r w:rsidRPr="0039717F">
        <w:rPr>
          <w:rFonts w:ascii="GHEA Grapalat" w:hAnsi="GHEA Grapalat"/>
          <w:i w:val="0"/>
          <w:color w:val="FF0000"/>
          <w:sz w:val="24"/>
          <w:szCs w:val="24"/>
        </w:rPr>
        <w:t>.</w:t>
      </w:r>
    </w:p>
    <w:p w14:paraId="05DF1BBF" w14:textId="77777777" w:rsidR="00357D48" w:rsidRPr="0039717F"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39717F">
        <w:rPr>
          <w:rFonts w:ascii="GHEA Grapalat" w:hAnsi="GHEA Grapalat"/>
          <w:i w:val="0"/>
          <w:color w:val="000000" w:themeColor="text1"/>
          <w:sz w:val="24"/>
          <w:szCs w:val="24"/>
        </w:rPr>
        <w:t>Кроме армянского языка заявки могут быть поданы также н</w:t>
      </w:r>
      <w:r w:rsidR="001B32D9" w:rsidRPr="0039717F">
        <w:rPr>
          <w:rFonts w:ascii="GHEA Grapalat" w:hAnsi="GHEA Grapalat"/>
          <w:i w:val="0"/>
          <w:color w:val="000000" w:themeColor="text1"/>
          <w:sz w:val="24"/>
          <w:szCs w:val="24"/>
        </w:rPr>
        <w:t>а английском или русском языке.</w:t>
      </w:r>
    </w:p>
    <w:p w14:paraId="273E33F4" w14:textId="3C9A5F04" w:rsidR="008D5B4A" w:rsidRPr="00DD4EF7" w:rsidRDefault="00544CFD" w:rsidP="008D5B4A">
      <w:pPr>
        <w:pStyle w:val="BodyTextIndent"/>
        <w:widowControl w:val="0"/>
        <w:spacing w:after="160" w:line="240" w:lineRule="auto"/>
        <w:ind w:firstLine="567"/>
        <w:rPr>
          <w:rFonts w:ascii="GHEA Grapalat" w:hAnsi="GHEA Grapalat"/>
          <w:i w:val="0"/>
          <w:sz w:val="24"/>
          <w:szCs w:val="24"/>
        </w:rPr>
      </w:pPr>
      <w:r w:rsidRPr="0039717F">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A643AD" w:rsidRPr="0039717F">
        <w:rPr>
          <w:rFonts w:ascii="GHEA Grapalat" w:hAnsi="GHEA Grapalat"/>
          <w:b/>
          <w:i w:val="0"/>
          <w:sz w:val="22"/>
          <w:szCs w:val="22"/>
        </w:rPr>
        <w:t xml:space="preserve">10:00 часов, </w:t>
      </w:r>
      <w:r w:rsidR="00EF0C98">
        <w:rPr>
          <w:rFonts w:ascii="GHEA Grapalat" w:hAnsi="GHEA Grapalat"/>
          <w:b/>
          <w:i w:val="0"/>
          <w:sz w:val="22"/>
          <w:szCs w:val="22"/>
        </w:rPr>
        <w:t xml:space="preserve">13.07.2026  </w:t>
      </w:r>
      <w:r w:rsidR="008D5B4A" w:rsidRPr="0039717F">
        <w:rPr>
          <w:rFonts w:ascii="GHEA Grapalat" w:hAnsi="GHEA Grapalat"/>
          <w:b/>
          <w:i w:val="0"/>
          <w:sz w:val="22"/>
          <w:szCs w:val="22"/>
        </w:rPr>
        <w:t>года</w:t>
      </w:r>
      <w:r w:rsidR="008D5B4A" w:rsidRPr="0039717F">
        <w:rPr>
          <w:rFonts w:ascii="GHEA Grapalat" w:hAnsi="GHEA Grapalat"/>
          <w:i w:val="0"/>
          <w:sz w:val="24"/>
          <w:szCs w:val="24"/>
        </w:rPr>
        <w:t>.</w:t>
      </w:r>
    </w:p>
    <w:p w14:paraId="23F4438B" w14:textId="185BD16A" w:rsidR="00533B34" w:rsidRPr="00DD4EF7" w:rsidRDefault="00533B34" w:rsidP="00533B34">
      <w:pPr>
        <w:pStyle w:val="BodyTextIndent"/>
        <w:widowControl w:val="0"/>
        <w:spacing w:after="160" w:line="240" w:lineRule="auto"/>
        <w:ind w:firstLine="567"/>
        <w:rPr>
          <w:rFonts w:ascii="GHEA Grapalat" w:hAnsi="GHEA Grapalat"/>
          <w:i w:val="0"/>
          <w:sz w:val="24"/>
          <w:szCs w:val="24"/>
        </w:rPr>
      </w:pP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D5EBA1A" w:rsidR="00544CFD" w:rsidRPr="00003FAD" w:rsidRDefault="00B946FE"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lang w:val="en-US"/>
        </w:rPr>
        <w:t>A</w:t>
      </w:r>
      <w:r w:rsidRPr="00615D37">
        <w:rPr>
          <w:rFonts w:ascii="Arial Unicode" w:hAnsi="Arial Unicode"/>
          <w:b/>
          <w:i w:val="0"/>
          <w:color w:val="000000" w:themeColor="text1"/>
          <w:sz w:val="22"/>
          <w:szCs w:val="22"/>
        </w:rPr>
        <w:t>.</w:t>
      </w:r>
      <w:r w:rsidR="00544CFD" w:rsidRPr="00003FAD">
        <w:rPr>
          <w:rFonts w:ascii="Arial Unicode" w:hAnsi="Arial Unicode"/>
          <w:b/>
          <w:i w:val="0"/>
          <w:color w:val="000000" w:themeColor="text1"/>
          <w:sz w:val="22"/>
          <w:szCs w:val="22"/>
        </w:rPr>
        <w:t xml:space="preserve"> </w:t>
      </w:r>
      <w:r w:rsidR="009A52B6">
        <w:rPr>
          <w:rFonts w:asciiTheme="minorHAnsi" w:hAnsiTheme="minorHAnsi"/>
          <w:b/>
          <w:i w:val="0"/>
          <w:color w:val="000000" w:themeColor="text1"/>
          <w:sz w:val="22"/>
          <w:szCs w:val="22"/>
        </w:rPr>
        <w:t>Папян</w:t>
      </w:r>
      <w:r w:rsidR="00544CFD" w:rsidRPr="00003FAD">
        <w:rPr>
          <w:rFonts w:ascii="GHEA Grapalat" w:hAnsi="GHEA Grapalat"/>
          <w:i w:val="0"/>
          <w:color w:val="000000" w:themeColor="text1"/>
          <w:sz w:val="22"/>
          <w:szCs w:val="22"/>
        </w:rPr>
        <w:t>.</w:t>
      </w:r>
    </w:p>
    <w:p w14:paraId="2022960F" w14:textId="7C3689DA" w:rsidR="00005607" w:rsidRPr="00C87EE8" w:rsidRDefault="00544CFD" w:rsidP="002272CB">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2272CB">
        <w:rPr>
          <w:rFonts w:ascii="GHEA Grapalat" w:hAnsi="GHEA Grapalat"/>
        </w:rPr>
        <w:t>001-</w:t>
      </w:r>
      <w:r w:rsidR="009A52B6" w:rsidRPr="00C87EE8">
        <w:rPr>
          <w:rFonts w:ascii="GHEA Grapalat" w:hAnsi="GHEA Grapalat"/>
        </w:rPr>
        <w:t>216</w:t>
      </w:r>
    </w:p>
    <w:p w14:paraId="0D13664D" w14:textId="77777777" w:rsidR="00C87EE8" w:rsidRDefault="00544CFD" w:rsidP="00C87EE8">
      <w:pPr>
        <w:pStyle w:val="BodyTextIndent"/>
        <w:widowControl w:val="0"/>
        <w:spacing w:after="160"/>
        <w:ind w:firstLine="0"/>
        <w:rPr>
          <w:rFonts w:ascii="GHEA Grapalat" w:hAnsi="GHEA Grapalat"/>
          <w:bCs/>
          <w:i w:val="0"/>
          <w:iCs/>
          <w:sz w:val="18"/>
          <w:szCs w:val="18"/>
        </w:rPr>
      </w:pPr>
      <w:r w:rsidRPr="00003FAD">
        <w:rPr>
          <w:rFonts w:ascii="GHEA Grapalat" w:hAnsi="GHEA Grapalat"/>
          <w:b/>
          <w:i w:val="0"/>
          <w:color w:val="000000" w:themeColor="text1"/>
          <w:sz w:val="22"/>
          <w:szCs w:val="22"/>
        </w:rPr>
        <w:t xml:space="preserve">Электронная почта: </w:t>
      </w:r>
      <w:bookmarkStart w:id="0" w:name="_Hlk216361638"/>
      <w:r w:rsidR="00C87EE8" w:rsidRPr="00663663">
        <w:rPr>
          <w:rFonts w:ascii="GHEA Grapalat" w:hAnsi="GHEA Grapalat"/>
          <w:bCs/>
          <w:i w:val="0"/>
          <w:iCs/>
          <w:sz w:val="18"/>
          <w:szCs w:val="18"/>
        </w:rPr>
        <w:fldChar w:fldCharType="begin"/>
      </w:r>
      <w:r w:rsidR="00C87EE8" w:rsidRPr="00663663">
        <w:rPr>
          <w:rFonts w:ascii="GHEA Grapalat" w:hAnsi="GHEA Grapalat"/>
          <w:bCs/>
          <w:i w:val="0"/>
          <w:iCs/>
          <w:sz w:val="18"/>
          <w:szCs w:val="18"/>
          <w:lang w:val="af-ZA"/>
        </w:rPr>
        <w:instrText>HYPERLINK "mailto:hasmik.papyan@yerevan.am"</w:instrText>
      </w:r>
      <w:r w:rsidR="00C87EE8" w:rsidRPr="00663663">
        <w:rPr>
          <w:rFonts w:ascii="GHEA Grapalat" w:hAnsi="GHEA Grapalat"/>
          <w:bCs/>
          <w:i w:val="0"/>
          <w:iCs/>
          <w:sz w:val="18"/>
          <w:szCs w:val="18"/>
        </w:rPr>
      </w:r>
      <w:r w:rsidR="00C87EE8" w:rsidRPr="00663663">
        <w:rPr>
          <w:rFonts w:ascii="GHEA Grapalat" w:hAnsi="GHEA Grapalat"/>
          <w:bCs/>
          <w:i w:val="0"/>
          <w:iCs/>
          <w:sz w:val="18"/>
          <w:szCs w:val="18"/>
        </w:rPr>
        <w:fldChar w:fldCharType="separate"/>
      </w:r>
      <w:r w:rsidR="00C87EE8" w:rsidRPr="00663663">
        <w:rPr>
          <w:rStyle w:val="Hyperlink"/>
          <w:rFonts w:ascii="GHEA Grapalat" w:hAnsi="GHEA Grapalat"/>
          <w:bCs/>
          <w:i w:val="0"/>
          <w:iCs/>
          <w:sz w:val="18"/>
          <w:szCs w:val="18"/>
          <w:lang w:val="hy-AM"/>
        </w:rPr>
        <w:t>hasmik.papyan@yerevan.am</w:t>
      </w:r>
      <w:r w:rsidR="00C87EE8" w:rsidRPr="00663663">
        <w:rPr>
          <w:rFonts w:ascii="GHEA Grapalat" w:hAnsi="GHEA Grapalat"/>
          <w:bCs/>
          <w:i w:val="0"/>
          <w:iCs/>
          <w:sz w:val="18"/>
          <w:szCs w:val="18"/>
        </w:rPr>
        <w:fldChar w:fldCharType="end"/>
      </w:r>
      <w:bookmarkEnd w:id="0"/>
    </w:p>
    <w:p w14:paraId="69D77135" w14:textId="507E01AF" w:rsidR="00544CFD" w:rsidRPr="00003FAD" w:rsidRDefault="00544CFD" w:rsidP="00C87EE8">
      <w:pPr>
        <w:pStyle w:val="BodyTextIndent"/>
        <w:widowControl w:val="0"/>
        <w:spacing w:after="160"/>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0A4078FA" w14:textId="77777777" w:rsidR="00A3732C"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4558E5" w:rsidRPr="004558E5">
        <w:rPr>
          <w:rFonts w:ascii="GHEA Grapalat" w:hAnsi="GHEA Grapalat"/>
          <w:b/>
          <w:color w:val="000000" w:themeColor="text1"/>
          <w:sz w:val="20"/>
          <w:szCs w:val="20"/>
        </w:rPr>
        <w:t xml:space="preserve">УСЛУГИ </w:t>
      </w:r>
    </w:p>
    <w:p w14:paraId="2BC8ACF8" w14:textId="2B251C9E" w:rsidR="00005607" w:rsidRPr="00CE724E" w:rsidRDefault="00A3732C" w:rsidP="00005607">
      <w:pPr>
        <w:pStyle w:val="BodyText"/>
        <w:widowControl w:val="0"/>
        <w:spacing w:after="0"/>
        <w:ind w:right="-7" w:firstLine="567"/>
        <w:jc w:val="center"/>
        <w:rPr>
          <w:rFonts w:ascii="GHEA Grapalat" w:hAnsi="GHEA Grapalat"/>
          <w:b/>
          <w:color w:val="000000" w:themeColor="text1"/>
          <w:sz w:val="20"/>
          <w:szCs w:val="20"/>
        </w:rPr>
      </w:pPr>
      <w:r w:rsidRPr="00A3732C">
        <w:rPr>
          <w:rFonts w:ascii="GHEA Grapalat" w:hAnsi="GHEA Grapalat"/>
          <w:b/>
          <w:color w:val="000000" w:themeColor="text1"/>
          <w:sz w:val="20"/>
          <w:szCs w:val="20"/>
        </w:rPr>
        <w:t xml:space="preserve">ПО ПРОВЕДЕНИЮ ЭКСПЕРТИЗЫ   ПРОЕКТНО-СМЕТНОЙ ДОКУМЕНТАЦИИ И ПРЕДОСТАВЛЕНИЮ ЗАКЛЮЧЕНИЯ АДМИНИСТРАТИВНОГО РАЙОНА </w:t>
      </w:r>
      <w:r w:rsidR="00CC2AEB">
        <w:rPr>
          <w:rFonts w:ascii="GHEA Grapalat" w:hAnsi="GHEA Grapalat"/>
          <w:b/>
          <w:color w:val="000000" w:themeColor="text1"/>
          <w:sz w:val="20"/>
          <w:szCs w:val="20"/>
        </w:rPr>
        <w:t>АЧАПНЯК</w:t>
      </w:r>
      <w:r w:rsidRPr="00A3732C">
        <w:rPr>
          <w:rFonts w:ascii="GHEA Grapalat" w:hAnsi="GHEA Grapalat"/>
          <w:b/>
          <w:color w:val="000000" w:themeColor="text1"/>
          <w:sz w:val="20"/>
          <w:szCs w:val="20"/>
        </w:rPr>
        <w:t>, Г. ЕРЕВАНА</w:t>
      </w:r>
      <w:r w:rsidRPr="00376A2E">
        <w:rPr>
          <w:rFonts w:ascii="GHEA Grapalat" w:hAnsi="GHEA Grapalat"/>
          <w:b/>
          <w:color w:val="000000" w:themeColor="text1"/>
          <w:spacing w:val="6"/>
        </w:rPr>
        <w:t xml:space="preserve"> </w:t>
      </w:r>
      <w:r w:rsidR="00CE724E">
        <w:rPr>
          <w:rFonts w:ascii="GHEA Grapalat" w:hAnsi="GHEA Grapalat"/>
          <w:b/>
          <w:color w:val="000000" w:themeColor="text1"/>
          <w:sz w:val="20"/>
          <w:szCs w:val="20"/>
        </w:rPr>
        <w:t xml:space="preserve">ДЛЯ </w:t>
      </w:r>
      <w:r w:rsidR="00F47E60"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0CE0A096" w:rsidR="00005607" w:rsidRPr="00A3732C" w:rsidRDefault="00F47E60" w:rsidP="00A3732C">
      <w:pPr>
        <w:pStyle w:val="BodyText"/>
        <w:widowControl w:val="0"/>
        <w:ind w:right="-7" w:firstLine="567"/>
        <w:jc w:val="center"/>
        <w:rPr>
          <w:rFonts w:ascii="GHEA Grapalat" w:hAnsi="GHEA Grapalat"/>
          <w:b/>
          <w:color w:val="000000" w:themeColor="text1"/>
          <w:spacing w:val="6"/>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4558E5" w:rsidRPr="00040B2E">
        <w:rPr>
          <w:rFonts w:ascii="GHEA Grapalat" w:hAnsi="GHEA Grapalat"/>
          <w:b/>
          <w:color w:val="000000" w:themeColor="text1"/>
          <w:spacing w:val="6"/>
        </w:rPr>
        <w:t xml:space="preserve">УСЛУГИ </w:t>
      </w:r>
      <w:r w:rsidR="00A3732C" w:rsidRPr="00A3732C">
        <w:rPr>
          <w:rFonts w:ascii="GHEA Grapalat" w:hAnsi="GHEA Grapalat"/>
          <w:b/>
          <w:color w:val="000000" w:themeColor="text1"/>
          <w:spacing w:val="6"/>
        </w:rPr>
        <w:t xml:space="preserve">УСЛУГИ ПО ПРОВЕДЕНИЮ ЭКСПЕРТИЗЫ   ПРОЕКТНО-СМЕТНОЙ ДОКУМЕНТАЦИИ И ПРЕДОСТАВЛЕНИЮ ЗАКЛЮЧЕНИЯ АДМИНИСТРАТИВНОГО РАЙОНА </w:t>
      </w:r>
      <w:r w:rsidR="00CC2AEB">
        <w:rPr>
          <w:rFonts w:ascii="GHEA Grapalat" w:hAnsi="GHEA Grapalat"/>
          <w:b/>
          <w:color w:val="000000" w:themeColor="text1"/>
          <w:spacing w:val="6"/>
        </w:rPr>
        <w:t>АЧАПНЯК</w:t>
      </w:r>
      <w:r w:rsidR="00AE0965" w:rsidRPr="00AE0965">
        <w:rPr>
          <w:rFonts w:ascii="GHEA Grapalat" w:hAnsi="GHEA Grapalat"/>
          <w:b/>
          <w:color w:val="000000" w:themeColor="text1"/>
          <w:spacing w:val="6"/>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2591010B"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40B2E">
        <w:rPr>
          <w:rFonts w:ascii="GHEA Grapalat" w:hAnsi="GHEA Grapalat"/>
          <w:b/>
          <w:iCs/>
          <w:lang w:val="hy-AM"/>
        </w:rPr>
        <w:t>ԵՔ-</w:t>
      </w:r>
      <w:r w:rsidR="00CC2AEB">
        <w:rPr>
          <w:rFonts w:ascii="GHEA Grapalat" w:hAnsi="GHEA Grapalat"/>
          <w:b/>
          <w:iCs/>
          <w:lang w:val="hy-AM"/>
        </w:rPr>
        <w:t>ԳՀԾՁԲ-26/124</w:t>
      </w:r>
      <w:r w:rsidR="00D76EB9">
        <w:rPr>
          <w:rFonts w:ascii="GHEA Grapalat" w:hAnsi="GHEA Grapalat"/>
          <w:b/>
          <w:iCs/>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08DA4949"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C87EE8">
        <w:fldChar w:fldCharType="begin"/>
      </w:r>
      <w:r w:rsidR="00C87EE8">
        <w:instrText>HYPERLINK "mailto:hasmik.papyan@yerevan.am"</w:instrText>
      </w:r>
      <w:r w:rsidR="00C87EE8">
        <w:fldChar w:fldCharType="separate"/>
      </w:r>
      <w:r w:rsidR="00C87EE8" w:rsidRPr="00663663">
        <w:rPr>
          <w:rStyle w:val="Hyperlink"/>
          <w:rFonts w:ascii="GHEA Grapalat" w:hAnsi="GHEA Grapalat"/>
          <w:bCs/>
          <w:iCs/>
          <w:sz w:val="18"/>
          <w:szCs w:val="18"/>
          <w:lang w:val="hy-AM"/>
        </w:rPr>
        <w:t>hasmik.papyan@yerevan.am</w:t>
      </w:r>
      <w:r w:rsidR="00C87EE8">
        <w:fldChar w:fldCharType="end"/>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02BD4DEA"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A3732C" w:rsidRPr="00A3732C">
        <w:rPr>
          <w:rFonts w:ascii="GHEA Grapalat" w:hAnsi="GHEA Grapalat"/>
          <w:b/>
          <w:color w:val="000000" w:themeColor="text1"/>
          <w:spacing w:val="6"/>
        </w:rPr>
        <w:t xml:space="preserve">Услуги по проведению экспертизы   проектно-сметной документации и предоставлению заключения административного района </w:t>
      </w:r>
      <w:r w:rsidR="00CC2AEB">
        <w:rPr>
          <w:rFonts w:ascii="GHEA Grapalat" w:hAnsi="GHEA Grapalat"/>
          <w:b/>
          <w:color w:val="000000" w:themeColor="text1"/>
          <w:spacing w:val="6"/>
        </w:rPr>
        <w:t>Ачапняк</w:t>
      </w:r>
      <w:r w:rsidR="002272CB" w:rsidRPr="002272CB">
        <w:rPr>
          <w:rFonts w:ascii="GHEA Grapalat" w:hAnsi="GHEA Grapalat"/>
          <w:b/>
          <w:color w:val="000000" w:themeColor="text1"/>
          <w:spacing w:val="6"/>
        </w:rPr>
        <w:t xml:space="preserve"> </w:t>
      </w:r>
      <w:r w:rsidR="002272CB">
        <w:rPr>
          <w:rFonts w:ascii="GHEA Grapalat" w:hAnsi="GHEA Grapalat"/>
          <w:b/>
          <w:color w:val="000000" w:themeColor="text1"/>
          <w:spacing w:val="6"/>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2160"/>
        <w:gridCol w:w="5372"/>
      </w:tblGrid>
      <w:tr w:rsidR="00003FAD" w:rsidRPr="00003FAD" w14:paraId="30EDA3E6" w14:textId="77777777" w:rsidTr="00632BEA">
        <w:trPr>
          <w:trHeight w:val="736"/>
          <w:jc w:val="center"/>
        </w:trPr>
        <w:tc>
          <w:tcPr>
            <w:tcW w:w="386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537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632BEA">
        <w:trPr>
          <w:trHeight w:val="851"/>
          <w:jc w:val="center"/>
        </w:trPr>
        <w:tc>
          <w:tcPr>
            <w:tcW w:w="170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16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537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632BEA">
        <w:trPr>
          <w:jc w:val="center"/>
        </w:trPr>
        <w:tc>
          <w:tcPr>
            <w:tcW w:w="1702" w:type="dxa"/>
            <w:vAlign w:val="center"/>
          </w:tcPr>
          <w:p w14:paraId="4AD615A3" w14:textId="77777777" w:rsidR="004558E5" w:rsidRPr="00900017" w:rsidRDefault="004558E5" w:rsidP="00B453F7">
            <w:pPr>
              <w:pStyle w:val="BodyTextIndent2"/>
              <w:spacing w:line="240" w:lineRule="auto"/>
              <w:ind w:firstLine="0"/>
              <w:jc w:val="center"/>
              <w:rPr>
                <w:rFonts w:ascii="Helvetica" w:hAnsi="Helvetica" w:cs="Helvetica"/>
                <w:b/>
                <w:bCs/>
                <w:shd w:val="clear" w:color="auto" w:fill="FFFFFF"/>
              </w:rPr>
            </w:pPr>
          </w:p>
          <w:p w14:paraId="612FF811" w14:textId="115A28A6" w:rsidR="00B453F7" w:rsidRPr="00900017" w:rsidRDefault="00B453F7" w:rsidP="00B453F7">
            <w:pPr>
              <w:pStyle w:val="BodyTextIndent2"/>
              <w:spacing w:line="240" w:lineRule="auto"/>
              <w:ind w:firstLine="0"/>
              <w:jc w:val="center"/>
              <w:rPr>
                <w:rFonts w:ascii="Helvetica" w:hAnsi="Helvetica" w:cs="Helvetica"/>
                <w:b/>
                <w:bCs/>
                <w:shd w:val="clear" w:color="auto" w:fill="FFFFFF"/>
              </w:rPr>
            </w:pPr>
            <w:r w:rsidRPr="00900017">
              <w:rPr>
                <w:rFonts w:ascii="Helvetica" w:hAnsi="Helvetica" w:cs="Helvetica"/>
                <w:b/>
                <w:bCs/>
                <w:shd w:val="clear" w:color="auto" w:fill="FFFFFF"/>
              </w:rPr>
              <w:t>1</w:t>
            </w:r>
          </w:p>
          <w:p w14:paraId="68CA4EB1" w14:textId="2650F4EF" w:rsidR="00B453F7" w:rsidRPr="00900017" w:rsidRDefault="00B453F7" w:rsidP="00B453F7">
            <w:pPr>
              <w:pStyle w:val="BodyTextIndent2"/>
              <w:widowControl w:val="0"/>
              <w:spacing w:after="120" w:line="240" w:lineRule="auto"/>
              <w:ind w:firstLine="0"/>
              <w:jc w:val="center"/>
              <w:rPr>
                <w:rFonts w:ascii="GHEA Grapalat" w:hAnsi="GHEA Grapalat"/>
                <w:color w:val="000000" w:themeColor="text1"/>
              </w:rPr>
            </w:pPr>
          </w:p>
        </w:tc>
        <w:tc>
          <w:tcPr>
            <w:tcW w:w="2160" w:type="dxa"/>
          </w:tcPr>
          <w:p w14:paraId="3C4C75C8" w14:textId="77777777" w:rsidR="00A71191" w:rsidRPr="00A71191" w:rsidRDefault="00A71191" w:rsidP="00A71191">
            <w:pPr>
              <w:jc w:val="center"/>
              <w:rPr>
                <w:rFonts w:ascii="GHEA Grapalat" w:hAnsi="GHEA Grapalat" w:cs="Arial"/>
                <w:b/>
                <w:sz w:val="18"/>
                <w:szCs w:val="18"/>
              </w:rPr>
            </w:pPr>
            <w:r w:rsidRPr="00A71191">
              <w:rPr>
                <w:rFonts w:ascii="GHEA Grapalat" w:hAnsi="GHEA Grapalat" w:cs="Arial"/>
                <w:b/>
                <w:sz w:val="18"/>
                <w:szCs w:val="18"/>
              </w:rPr>
              <w:t>До</w:t>
            </w:r>
          </w:p>
          <w:p w14:paraId="3439C833" w14:textId="5C4F494E" w:rsidR="00B453F7" w:rsidRPr="00900017" w:rsidRDefault="00A71191" w:rsidP="00A71191">
            <w:pPr>
              <w:pStyle w:val="BodyTextIndent2"/>
              <w:widowControl w:val="0"/>
              <w:spacing w:after="120" w:line="240" w:lineRule="auto"/>
              <w:rPr>
                <w:rFonts w:ascii="GHEA Grapalat" w:hAnsi="GHEA Grapalat"/>
                <w:b/>
              </w:rPr>
            </w:pPr>
            <w:r w:rsidRPr="00A71191">
              <w:rPr>
                <w:rFonts w:ascii="GHEA Grapalat" w:hAnsi="GHEA Grapalat" w:cs="Arial"/>
                <w:b/>
                <w:sz w:val="18"/>
                <w:szCs w:val="18"/>
              </w:rPr>
              <w:t>800 000</w:t>
            </w:r>
          </w:p>
        </w:tc>
        <w:tc>
          <w:tcPr>
            <w:tcW w:w="5372" w:type="dxa"/>
          </w:tcPr>
          <w:p w14:paraId="27C21596" w14:textId="52366AD4" w:rsidR="00B453F7" w:rsidRPr="00900017" w:rsidRDefault="00900017" w:rsidP="00195FD1">
            <w:pPr>
              <w:pStyle w:val="BodyTextIndent2"/>
              <w:widowControl w:val="0"/>
              <w:spacing w:after="120" w:line="240" w:lineRule="auto"/>
              <w:ind w:firstLine="0"/>
              <w:rPr>
                <w:rFonts w:ascii="GHEA Grapalat" w:hAnsi="GHEA Grapalat"/>
                <w:b/>
                <w:color w:val="000000" w:themeColor="text1"/>
                <w:spacing w:val="6"/>
              </w:rPr>
            </w:pPr>
            <w:r w:rsidRPr="00900017">
              <w:rPr>
                <w:rFonts w:ascii="GHEA Grapalat" w:hAnsi="GHEA Grapalat"/>
                <w:b/>
                <w:color w:val="000000" w:themeColor="text1"/>
                <w:spacing w:val="6"/>
              </w:rPr>
              <w:t>услуги по проведению экспертизы проектно-сметной документации и предоставлению заключения</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1"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xml:space="preserve">) которые на основании абзаца «е» подпункта 2 пункта 1 постановления </w:t>
      </w:r>
      <w:r w:rsidRPr="00B741F9">
        <w:rPr>
          <w:rFonts w:ascii="GHEA Grapalat" w:hAnsi="GHEA Grapalat"/>
        </w:rPr>
        <w:lastRenderedPageBreak/>
        <w:t>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2"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3"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4"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B741F9">
        <w:rPr>
          <w:rFonts w:ascii="GHEA Grapalat" w:hAnsi="GHEA Grapalat"/>
          <w:sz w:val="24"/>
          <w:szCs w:val="24"/>
        </w:rPr>
        <w:lastRenderedPageBreak/>
        <w:t xml:space="preserve">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4"/>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 xml:space="preserve">В </w:t>
      </w:r>
      <w:r w:rsidR="00750FFF" w:rsidRPr="00003FAD">
        <w:rPr>
          <w:rFonts w:ascii="GHEA Grapalat" w:hAnsi="GHEA Grapalat"/>
          <w:color w:val="000000" w:themeColor="text1"/>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1841D782" w:rsidR="00533B34" w:rsidRPr="00DD4EF7" w:rsidRDefault="00096865"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w:t>
      </w:r>
      <w:r w:rsidR="00F47E60" w:rsidRPr="00DD4EF7">
        <w:rPr>
          <w:rFonts w:ascii="GHEA Grapalat" w:hAnsi="GHEA Grapalat"/>
          <w:color w:val="000000" w:themeColor="text1"/>
          <w:sz w:val="24"/>
          <w:szCs w:val="24"/>
        </w:rPr>
        <w:t xml:space="preserve">чем </w:t>
      </w:r>
      <w:r w:rsidR="00A643AD" w:rsidRPr="0039717F">
        <w:rPr>
          <w:rFonts w:ascii="GHEA Grapalat" w:hAnsi="GHEA Grapalat"/>
          <w:b/>
          <w:i w:val="0"/>
          <w:sz w:val="22"/>
          <w:szCs w:val="22"/>
        </w:rPr>
        <w:t xml:space="preserve">10:00 часов, </w:t>
      </w:r>
      <w:r w:rsidR="00EF0C98">
        <w:rPr>
          <w:rFonts w:ascii="GHEA Grapalat" w:hAnsi="GHEA Grapalat"/>
          <w:b/>
          <w:i w:val="0"/>
          <w:sz w:val="22"/>
          <w:szCs w:val="22"/>
        </w:rPr>
        <w:t xml:space="preserve">13.07.2026  </w:t>
      </w:r>
      <w:r w:rsidR="008D5B4A" w:rsidRPr="0039717F">
        <w:rPr>
          <w:rFonts w:ascii="GHEA Grapalat" w:hAnsi="GHEA Grapalat"/>
          <w:b/>
          <w:i w:val="0"/>
          <w:sz w:val="22"/>
          <w:szCs w:val="22"/>
        </w:rPr>
        <w:t>года</w:t>
      </w:r>
      <w:r w:rsidR="00533B34" w:rsidRPr="0039717F">
        <w:rPr>
          <w:rFonts w:ascii="GHEA Grapalat" w:hAnsi="GHEA Grapalat"/>
          <w:i w:val="0"/>
          <w:sz w:val="24"/>
          <w:szCs w:val="24"/>
        </w:rPr>
        <w:t>.</w:t>
      </w:r>
    </w:p>
    <w:p w14:paraId="4EEAC13D" w14:textId="43999281"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DD4EF7">
        <w:rPr>
          <w:rFonts w:ascii="GHEA Grapalat" w:hAnsi="GHEA Grapalat"/>
          <w:color w:val="000000" w:themeColor="text1"/>
          <w:sz w:val="24"/>
          <w:szCs w:val="24"/>
        </w:rPr>
        <w:t>Заявки, поданные по истечении окончательного</w:t>
      </w:r>
      <w:r w:rsidRPr="00003FAD">
        <w:rPr>
          <w:rFonts w:ascii="GHEA Grapalat" w:hAnsi="GHEA Grapalat"/>
          <w:color w:val="000000" w:themeColor="text1"/>
          <w:sz w:val="24"/>
          <w:szCs w:val="24"/>
        </w:rPr>
        <w:t xml:space="preserve"> срока подачи заявок, не принимаются системой.</w:t>
      </w: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5"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w:t>
      </w:r>
      <w:r w:rsidR="001A424D" w:rsidRPr="00003FAD">
        <w:rPr>
          <w:rFonts w:ascii="GHEA Grapalat" w:hAnsi="GHEA Grapalat"/>
          <w:color w:val="000000" w:themeColor="text1"/>
          <w:sz w:val="24"/>
          <w:szCs w:val="24"/>
        </w:rPr>
        <w:lastRenderedPageBreak/>
        <w:t>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399F0FC9" w14:textId="506C29C8" w:rsidR="008D5B4A" w:rsidRPr="00E1062B" w:rsidRDefault="00FD2748" w:rsidP="008D5B4A">
      <w:pPr>
        <w:pStyle w:val="BodyTextIndent"/>
        <w:widowControl w:val="0"/>
        <w:spacing w:after="160" w:line="240" w:lineRule="auto"/>
        <w:ind w:firstLine="567"/>
        <w:rPr>
          <w:rFonts w:ascii="GHEA Grapalat" w:hAnsi="GHEA Grapalat"/>
          <w:i w:val="0"/>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w:t>
      </w:r>
      <w:r w:rsidR="00A649CC" w:rsidRPr="00E1062B">
        <w:rPr>
          <w:rFonts w:ascii="GHEA Grapalat" w:hAnsi="GHEA Grapalat"/>
          <w:color w:val="000000" w:themeColor="text1"/>
          <w:sz w:val="24"/>
          <w:szCs w:val="24"/>
        </w:rPr>
        <w:t xml:space="preserve">системы </w:t>
      </w:r>
      <w:r w:rsidR="00A643AD" w:rsidRPr="00E1062B">
        <w:rPr>
          <w:rFonts w:ascii="GHEA Grapalat" w:hAnsi="GHEA Grapalat"/>
          <w:b/>
          <w:i w:val="0"/>
          <w:sz w:val="22"/>
          <w:szCs w:val="22"/>
        </w:rPr>
        <w:t xml:space="preserve">10:00 часов, </w:t>
      </w:r>
      <w:r w:rsidR="00EF0C98">
        <w:rPr>
          <w:rFonts w:ascii="GHEA Grapalat" w:hAnsi="GHEA Grapalat"/>
          <w:b/>
          <w:i w:val="0"/>
          <w:sz w:val="22"/>
          <w:szCs w:val="22"/>
        </w:rPr>
        <w:t xml:space="preserve">13.07.2026  </w:t>
      </w:r>
      <w:r w:rsidR="008D5B4A" w:rsidRPr="00E1062B">
        <w:rPr>
          <w:rFonts w:ascii="GHEA Grapalat" w:hAnsi="GHEA Grapalat"/>
          <w:b/>
          <w:i w:val="0"/>
          <w:sz w:val="22"/>
          <w:szCs w:val="22"/>
        </w:rPr>
        <w:t>года</w:t>
      </w:r>
      <w:r w:rsidR="008D5B4A" w:rsidRPr="00E1062B">
        <w:rPr>
          <w:rFonts w:ascii="GHEA Grapalat" w:hAnsi="GHEA Grapalat"/>
          <w:i w:val="0"/>
          <w:sz w:val="24"/>
          <w:szCs w:val="24"/>
        </w:rPr>
        <w:t>.</w:t>
      </w:r>
    </w:p>
    <w:p w14:paraId="4B566352" w14:textId="262D76BA" w:rsidR="00ED6836" w:rsidRPr="00003FAD" w:rsidRDefault="009B6D58" w:rsidP="008D5B4A">
      <w:pPr>
        <w:pStyle w:val="BodyTextIndent"/>
        <w:widowControl w:val="0"/>
        <w:spacing w:after="160" w:line="240" w:lineRule="auto"/>
        <w:ind w:firstLine="567"/>
        <w:rPr>
          <w:rFonts w:ascii="GHEA Grapalat" w:hAnsi="GHEA Grapalat"/>
          <w:color w:val="000000" w:themeColor="text1"/>
          <w:sz w:val="24"/>
          <w:szCs w:val="24"/>
        </w:rPr>
      </w:pPr>
      <w:r w:rsidRPr="00E1062B">
        <w:rPr>
          <w:rFonts w:ascii="GHEA Grapalat" w:hAnsi="GHEA Grapalat"/>
          <w:color w:val="000000" w:themeColor="text1"/>
          <w:sz w:val="24"/>
          <w:szCs w:val="24"/>
        </w:rPr>
        <w:t>На заседании по вскрытию</w:t>
      </w:r>
      <w:r w:rsidR="001F2926" w:rsidRPr="00E1062B">
        <w:rPr>
          <w:rFonts w:ascii="GHEA Grapalat" w:hAnsi="GHEA Grapalat"/>
          <w:color w:val="000000" w:themeColor="text1"/>
          <w:sz w:val="24"/>
          <w:szCs w:val="24"/>
        </w:rPr>
        <w:t xml:space="preserve"> и оценке</w:t>
      </w:r>
      <w:r w:rsidRPr="00E1062B">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1062B">
        <w:rPr>
          <w:rFonts w:ascii="GHEA Grapalat" w:hAnsi="GHEA Grapalat"/>
          <w:color w:val="000000" w:themeColor="text1"/>
          <w:sz w:val="24"/>
          <w:szCs w:val="24"/>
        </w:rPr>
        <w:t xml:space="preserve">закупки </w:t>
      </w:r>
      <w:r w:rsidRPr="00E1062B">
        <w:rPr>
          <w:rFonts w:ascii="GHEA Grapalat" w:hAnsi="GHEA Grapalat"/>
          <w:color w:val="000000" w:themeColor="text1"/>
          <w:sz w:val="24"/>
          <w:szCs w:val="24"/>
        </w:rPr>
        <w:t xml:space="preserve">на закупаемые в рамках настоящей процедуры </w:t>
      </w:r>
      <w:r w:rsidR="000032AC" w:rsidRPr="00E1062B">
        <w:rPr>
          <w:rFonts w:ascii="GHEA Grapalat" w:hAnsi="GHEA Grapalat"/>
          <w:color w:val="000000" w:themeColor="text1"/>
          <w:sz w:val="24"/>
          <w:szCs w:val="24"/>
        </w:rPr>
        <w:t>услуги</w:t>
      </w:r>
      <w:r w:rsidRPr="00E1062B">
        <w:rPr>
          <w:rFonts w:ascii="GHEA Grapalat" w:hAnsi="GHEA Grapalat"/>
          <w:color w:val="000000" w:themeColor="text1"/>
          <w:sz w:val="24"/>
          <w:szCs w:val="24"/>
        </w:rPr>
        <w:t>, а также выраженные одним числом ценовые</w:t>
      </w:r>
      <w:r w:rsidRPr="00003FAD">
        <w:rPr>
          <w:rFonts w:ascii="GHEA Grapalat" w:hAnsi="GHEA Grapalat"/>
          <w:color w:val="000000" w:themeColor="text1"/>
          <w:sz w:val="24"/>
          <w:szCs w:val="24"/>
        </w:rPr>
        <w:t xml:space="preserve">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 xml:space="preserve">участников, оценка и сравнение ценовых предложений осуществляются </w:t>
      </w:r>
      <w:r w:rsidRPr="00003FAD">
        <w:rPr>
          <w:rFonts w:ascii="GHEA Grapalat" w:hAnsi="GHEA Grapalat"/>
          <w:color w:val="000000" w:themeColor="text1"/>
          <w:sz w:val="24"/>
          <w:szCs w:val="24"/>
        </w:rPr>
        <w:lastRenderedPageBreak/>
        <w:t>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 xml:space="preserve">Договор, заключенный в соответствии с настоящим пунктом, расторгается, если </w:t>
      </w:r>
      <w:r w:rsidRPr="00003FAD">
        <w:rPr>
          <w:rFonts w:ascii="GHEA Grapalat" w:hAnsi="GHEA Grapalat"/>
          <w:color w:val="000000" w:themeColor="text1"/>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w:t>
      </w:r>
      <w:r w:rsidRPr="00B741F9">
        <w:rPr>
          <w:rFonts w:ascii="GHEA Grapalat" w:hAnsi="GHEA Grapalat"/>
        </w:rPr>
        <w:lastRenderedPageBreak/>
        <w:t>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Pr="00B741F9">
        <w:rPr>
          <w:rFonts w:ascii="GHEA Grapalat" w:hAnsi="GHEA Grapalat"/>
        </w:rPr>
        <w:lastRenderedPageBreak/>
        <w:t xml:space="preserve">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 xml:space="preserve">посредством системы отправляет на электронную почту участников </w:t>
      </w:r>
      <w:r w:rsidRPr="00B741F9">
        <w:rPr>
          <w:rFonts w:ascii="GHEA Grapalat" w:hAnsi="GHEA Grapalat"/>
          <w:sz w:val="24"/>
          <w:szCs w:val="24"/>
        </w:rPr>
        <w:lastRenderedPageBreak/>
        <w:t>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7"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076EB5A0"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w:t>
      </w:r>
      <w:r w:rsidR="00786B21" w:rsidRPr="00786B21">
        <w:t xml:space="preserve"> </w:t>
      </w:r>
      <w:r w:rsidR="00786B21" w:rsidRPr="00786B21">
        <w:rPr>
          <w:rFonts w:ascii="GHEA Grapalat" w:hAnsi="GHEA Grapalat"/>
          <w:color w:val="000000" w:themeColor="text1"/>
        </w:rPr>
        <w:t>Если обеспечение представляется в виде банковской гарантии, то срок, предусмотренный настоящим пунктом, устанавливается в размере» 10 " рабочих дней.</w:t>
      </w:r>
      <w:r w:rsidR="004C0E39" w:rsidRPr="00003FAD">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w:t>
      </w:r>
      <w:r w:rsidR="001739E4" w:rsidRPr="00003FAD">
        <w:rPr>
          <w:rFonts w:ascii="GHEA Grapalat" w:hAnsi="GHEA Grapalat" w:cs="Sylfaen"/>
          <w:color w:val="000000" w:themeColor="text1"/>
        </w:rPr>
        <w:lastRenderedPageBreak/>
        <w:t xml:space="preserve">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8"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45D5DBE" w14:textId="7E72B08E" w:rsidR="00786B21" w:rsidRDefault="00030D40"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786B21" w:rsidRPr="00786B21">
        <w:rPr>
          <w:rFonts w:ascii="GHEA Grapalat" w:hAnsi="GHEA Grapalat"/>
          <w:color w:val="000000" w:themeColor="text1"/>
        </w:rPr>
        <w:t>Обеспечение договора представляется в виде банковской гарантии (приложение 5) или наличных денег:</w:t>
      </w:r>
    </w:p>
    <w:p w14:paraId="198BB6AE" w14:textId="4F1CC99D"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786B21">
        <w:rPr>
          <w:rFonts w:ascii="GHEA Grapalat" w:hAnsi="GHEA Grapalat"/>
          <w:color w:val="000000" w:themeColor="text1"/>
          <w:lang w:val="hy-AM"/>
        </w:rPr>
        <w:t>9</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Обеспечение договора, представленное в виде наличных денег, должно быть </w:t>
      </w:r>
      <w:r w:rsidRPr="00003FAD">
        <w:rPr>
          <w:rFonts w:ascii="GHEA Grapalat" w:hAnsi="GHEA Grapalat"/>
          <w:color w:val="000000" w:themeColor="text1"/>
        </w:rPr>
        <w:lastRenderedPageBreak/>
        <w:t>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10"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1"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2"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3"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60EA9A89"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40B2E">
        <w:rPr>
          <w:rFonts w:ascii="GHEA Grapalat" w:hAnsi="GHEA Grapalat"/>
          <w:b/>
          <w:color w:val="000000" w:themeColor="text1"/>
          <w:sz w:val="22"/>
          <w:szCs w:val="22"/>
          <w:lang w:val="hy-AM"/>
        </w:rPr>
        <w:t>ԵՔ-</w:t>
      </w:r>
      <w:r w:rsidR="00CC2AEB">
        <w:rPr>
          <w:rFonts w:ascii="GHEA Grapalat" w:hAnsi="GHEA Grapalat"/>
          <w:b/>
          <w:color w:val="000000" w:themeColor="text1"/>
          <w:sz w:val="22"/>
          <w:szCs w:val="22"/>
          <w:lang w:val="hy-AM"/>
        </w:rPr>
        <w:t>ԳՀԾՁԲ-26/124</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1DDCCA58"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 под кодом </w:t>
      </w:r>
      <w:r w:rsidR="005A1E18" w:rsidRPr="00003FAD">
        <w:rPr>
          <w:rFonts w:ascii="GHEA Grapalat" w:hAnsi="GHEA Grapalat"/>
          <w:color w:val="000000" w:themeColor="text1"/>
          <w:lang w:val="es-ES"/>
        </w:rPr>
        <w:t>«</w:t>
      </w:r>
      <w:r w:rsidR="00040B2E">
        <w:rPr>
          <w:rFonts w:ascii="GHEA Grapalat" w:hAnsi="GHEA Grapalat"/>
          <w:b/>
          <w:color w:val="000000" w:themeColor="text1"/>
          <w:sz w:val="22"/>
          <w:szCs w:val="22"/>
          <w:lang w:val="hy-AM"/>
        </w:rPr>
        <w:t>ԵՔ-</w:t>
      </w:r>
      <w:r w:rsidR="00CC2AEB">
        <w:rPr>
          <w:rFonts w:ascii="GHEA Grapalat" w:hAnsi="GHEA Grapalat"/>
          <w:b/>
          <w:color w:val="000000" w:themeColor="text1"/>
          <w:sz w:val="22"/>
          <w:szCs w:val="22"/>
          <w:lang w:val="hy-AM"/>
        </w:rPr>
        <w:t>ԳՀԾՁԲ-26/124</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77BC152A"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lastRenderedPageBreak/>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CC2AEB">
        <w:rPr>
          <w:rFonts w:ascii="GHEA Grapalat" w:hAnsi="GHEA Grapalat"/>
          <w:b/>
          <w:color w:val="000000" w:themeColor="text1"/>
          <w:sz w:val="22"/>
          <w:szCs w:val="22"/>
          <w:lang w:val="hy-AM"/>
        </w:rPr>
        <w:t>ԳՀԾՁԲ-26/124</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57593DA6"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CC2AEB">
        <w:rPr>
          <w:rFonts w:ascii="GHEA Grapalat" w:hAnsi="GHEA Grapalat"/>
          <w:b/>
          <w:color w:val="000000" w:themeColor="text1"/>
          <w:sz w:val="22"/>
          <w:szCs w:val="22"/>
          <w:lang w:val="hy-AM"/>
        </w:rPr>
        <w:t>ԳՀԾՁԲ-26/124</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4"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0BA7F22D"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CC2AEB">
        <w:rPr>
          <w:rFonts w:ascii="GHEA Grapalat" w:hAnsi="GHEA Grapalat"/>
          <w:b/>
          <w:color w:val="000000" w:themeColor="text1"/>
          <w:sz w:val="22"/>
          <w:szCs w:val="22"/>
          <w:lang w:val="hy-AM"/>
        </w:rPr>
        <w:t>ԳՀԾՁԲ-26/124</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5"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6"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03FAD">
        <w:rPr>
          <w:rFonts w:ascii="GHEA Grapalat" w:hAnsi="GHEA Grapalat"/>
          <w:color w:val="000000" w:themeColor="text1"/>
        </w:rPr>
        <w:lastRenderedPageBreak/>
        <w:t>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08B4465E"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CC2AEB">
        <w:rPr>
          <w:rFonts w:ascii="GHEA Grapalat" w:hAnsi="GHEA Grapalat"/>
          <w:b/>
          <w:color w:val="000000" w:themeColor="text1"/>
          <w:lang w:val="hy-AM"/>
        </w:rPr>
        <w:t>ԳՀԾՁԲ-26/124</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166755DC" w:rsidR="000819E3" w:rsidRPr="00003FAD" w:rsidRDefault="000819E3" w:rsidP="00277070">
      <w:pPr>
        <w:widowControl w:val="0"/>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CC2AEB">
        <w:rPr>
          <w:rFonts w:ascii="GHEA Grapalat" w:hAnsi="GHEA Grapalat"/>
          <w:b/>
          <w:color w:val="000000" w:themeColor="text1"/>
          <w:lang w:val="hy-AM"/>
        </w:rPr>
        <w:t>ԳՀԾՁԲ-26/124</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6A20F50B" w:rsidR="00C64EE1" w:rsidRPr="00277070" w:rsidRDefault="00A3732C" w:rsidP="00C64EE1">
            <w:pPr>
              <w:widowControl w:val="0"/>
              <w:rPr>
                <w:rFonts w:ascii="GHEA Grapalat" w:hAnsi="GHEA Grapalat"/>
                <w:color w:val="000000" w:themeColor="text1"/>
                <w:sz w:val="18"/>
                <w:szCs w:val="18"/>
              </w:rPr>
            </w:pPr>
            <w:r w:rsidRPr="00277070">
              <w:rPr>
                <w:rFonts w:ascii="GHEA Grapalat" w:hAnsi="GHEA Grapalat"/>
                <w:b/>
                <w:color w:val="000000" w:themeColor="text1"/>
                <w:spacing w:val="6"/>
                <w:sz w:val="18"/>
                <w:szCs w:val="18"/>
              </w:rPr>
              <w:t xml:space="preserve">Услуги по проведению экспертизы   проектно-сметной документации и предоставлению заключения административного района </w:t>
            </w:r>
            <w:r w:rsidR="00CC2AEB">
              <w:rPr>
                <w:rFonts w:ascii="GHEA Grapalat" w:hAnsi="GHEA Grapalat"/>
                <w:b/>
                <w:color w:val="000000" w:themeColor="text1"/>
                <w:spacing w:val="6"/>
                <w:sz w:val="18"/>
                <w:szCs w:val="18"/>
              </w:rPr>
              <w:t>Ачапняк</w:t>
            </w:r>
            <w:r w:rsidRPr="00277070">
              <w:rPr>
                <w:rFonts w:ascii="GHEA Grapalat" w:hAnsi="GHEA Grapalat"/>
                <w:b/>
                <w:color w:val="000000" w:themeColor="text1"/>
                <w:spacing w:val="6"/>
                <w:sz w:val="18"/>
                <w:szCs w:val="18"/>
              </w:rPr>
              <w:t>, г.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0D7C5C4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CC2AEB">
        <w:rPr>
          <w:rFonts w:ascii="GHEA Grapalat" w:hAnsi="GHEA Grapalat"/>
          <w:b/>
          <w:color w:val="000000" w:themeColor="text1"/>
          <w:lang w:val="hy-AM"/>
        </w:rPr>
        <w:t>ԳՀԾՁԲ-26/124</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08C930E1"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CC2AEB">
        <w:rPr>
          <w:rFonts w:ascii="GHEA Grapalat" w:hAnsi="GHEA Grapalat"/>
          <w:b/>
          <w:color w:val="000000" w:themeColor="text1"/>
          <w:lang w:val="hy-AM"/>
        </w:rPr>
        <w:t>ԳՀԾՁԲ-26/124</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003FAD">
        <w:rPr>
          <w:rFonts w:ascii="GHEA Grapalat" w:hAnsi="GHEA Grapalat"/>
          <w:color w:val="000000" w:themeColor="text1"/>
          <w:sz w:val="22"/>
          <w:szCs w:val="22"/>
        </w:rPr>
        <w:lastRenderedPageBreak/>
        <w:t>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3601837" w14:textId="77777777" w:rsidR="003B59C9" w:rsidRPr="00C25A57" w:rsidRDefault="003B59C9" w:rsidP="003B59C9">
      <w:pPr>
        <w:widowControl w:val="0"/>
        <w:spacing w:after="160"/>
        <w:jc w:val="right"/>
        <w:rPr>
          <w:rFonts w:ascii="GHEA Grapalat" w:hAnsi="GHEA Grapalat" w:cs="GHEA Grapalat"/>
          <w:i/>
          <w:color w:val="000000" w:themeColor="text1"/>
          <w:lang w:val="hy-AM"/>
        </w:rPr>
      </w:pPr>
      <w:r w:rsidRPr="00003FAD">
        <w:rPr>
          <w:rFonts w:ascii="GHEA Grapalat" w:hAnsi="GHEA Grapalat"/>
          <w:i/>
          <w:color w:val="000000" w:themeColor="text1"/>
        </w:rPr>
        <w:lastRenderedPageBreak/>
        <w:t>Приложение № 5</w:t>
      </w:r>
    </w:p>
    <w:p w14:paraId="188D97A0" w14:textId="77777777"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FE9DF5" w14:textId="1AD37A55"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Pr>
          <w:rFonts w:ascii="GHEA Grapalat" w:hAnsi="GHEA Grapalat"/>
          <w:b/>
          <w:color w:val="000000" w:themeColor="text1"/>
          <w:lang w:val="hy-AM"/>
        </w:rPr>
        <w:t>ԵՔ-</w:t>
      </w:r>
      <w:r w:rsidR="00CC2AEB">
        <w:rPr>
          <w:rFonts w:ascii="GHEA Grapalat" w:hAnsi="GHEA Grapalat"/>
          <w:b/>
          <w:color w:val="000000" w:themeColor="text1"/>
          <w:lang w:val="hy-AM"/>
        </w:rPr>
        <w:t>ԳՀԾՁԲ-26/124</w:t>
      </w:r>
      <w:r w:rsidRPr="00003FAD">
        <w:rPr>
          <w:rFonts w:ascii="GHEA Grapalat" w:hAnsi="GHEA Grapalat"/>
          <w:color w:val="000000" w:themeColor="text1"/>
          <w:lang w:val="af-ZA"/>
        </w:rPr>
        <w:t>»</w:t>
      </w:r>
    </w:p>
    <w:p w14:paraId="64FE88C2" w14:textId="77777777" w:rsidR="003B59C9" w:rsidRDefault="003B59C9" w:rsidP="003B59C9">
      <w:pPr>
        <w:widowControl w:val="0"/>
        <w:spacing w:after="160"/>
        <w:jc w:val="center"/>
        <w:rPr>
          <w:rFonts w:ascii="GHEA Grapalat" w:hAnsi="GHEA Grapalat"/>
          <w:b/>
          <w:color w:val="000000" w:themeColor="text1"/>
          <w:lang w:val="hy-AM"/>
        </w:rPr>
      </w:pPr>
    </w:p>
    <w:p w14:paraId="13D162A1" w14:textId="77777777" w:rsidR="003B59C9" w:rsidRDefault="003B59C9" w:rsidP="003B59C9">
      <w:pPr>
        <w:widowControl w:val="0"/>
        <w:spacing w:after="160"/>
        <w:jc w:val="center"/>
        <w:rPr>
          <w:rFonts w:ascii="GHEA Grapalat" w:hAnsi="GHEA Grapalat"/>
          <w:b/>
          <w:color w:val="000000" w:themeColor="text1"/>
          <w:lang w:val="hy-AM"/>
        </w:rPr>
      </w:pPr>
    </w:p>
    <w:p w14:paraId="62C18065" w14:textId="77777777" w:rsidR="003B59C9" w:rsidRDefault="003B59C9" w:rsidP="003B59C9">
      <w:pPr>
        <w:widowControl w:val="0"/>
        <w:spacing w:after="160"/>
        <w:jc w:val="center"/>
        <w:rPr>
          <w:rFonts w:ascii="GHEA Grapalat" w:hAnsi="GHEA Grapalat"/>
          <w:b/>
          <w:color w:val="000000" w:themeColor="text1"/>
          <w:lang w:val="hy-AM"/>
        </w:rPr>
      </w:pPr>
    </w:p>
    <w:p w14:paraId="34678E97" w14:textId="77777777" w:rsidR="003B59C9" w:rsidRPr="00C25A57" w:rsidRDefault="003B59C9" w:rsidP="003B59C9">
      <w:pPr>
        <w:widowControl w:val="0"/>
        <w:spacing w:after="160"/>
        <w:jc w:val="center"/>
        <w:rPr>
          <w:rFonts w:ascii="GHEA Grapalat" w:hAnsi="GHEA Grapalat"/>
          <w:b/>
          <w:color w:val="000000" w:themeColor="text1"/>
          <w:lang w:val="hy-AM"/>
        </w:rPr>
      </w:pPr>
      <w:r w:rsidRPr="00C25A57">
        <w:rPr>
          <w:rFonts w:ascii="GHEA Grapalat" w:hAnsi="GHEA Grapalat"/>
          <w:b/>
          <w:color w:val="000000" w:themeColor="text1"/>
        </w:rPr>
        <w:t xml:space="preserve">ГАРАНТИЯ </w:t>
      </w:r>
      <w:r w:rsidRPr="00C25A57">
        <w:rPr>
          <w:rFonts w:ascii="GHEA Grapalat" w:hAnsi="GHEA Grapalat"/>
          <w:b/>
          <w:color w:val="000000" w:themeColor="text1"/>
          <w:lang w:val="en-US"/>
        </w:rPr>
        <w:t>N</w:t>
      </w:r>
      <w:r w:rsidRPr="00C25A57">
        <w:rPr>
          <w:rFonts w:ascii="GHEA Grapalat" w:hAnsi="GHEA Grapalat"/>
          <w:b/>
          <w:color w:val="000000" w:themeColor="text1"/>
          <w:lang w:val="hy-AM"/>
        </w:rPr>
        <w:t>________</w:t>
      </w:r>
    </w:p>
    <w:p w14:paraId="03D5FFEA" w14:textId="77777777" w:rsidR="003B59C9" w:rsidRPr="00C25A57" w:rsidRDefault="003B59C9" w:rsidP="003B59C9">
      <w:pPr>
        <w:widowControl w:val="0"/>
        <w:spacing w:after="160"/>
        <w:jc w:val="center"/>
        <w:rPr>
          <w:rFonts w:ascii="GHEA Grapalat" w:hAnsi="GHEA Grapalat"/>
          <w:b/>
          <w:color w:val="000000" w:themeColor="text1"/>
        </w:rPr>
      </w:pPr>
      <w:r w:rsidRPr="00C25A57">
        <w:rPr>
          <w:rFonts w:ascii="GHEA Grapalat" w:hAnsi="GHEA Grapalat"/>
          <w:b/>
          <w:color w:val="000000" w:themeColor="text1"/>
        </w:rPr>
        <w:t>(обеспечение договора)</w:t>
      </w:r>
    </w:p>
    <w:p w14:paraId="43C76B4E" w14:textId="77777777" w:rsidR="003B59C9" w:rsidRPr="00C25A57" w:rsidRDefault="003B59C9" w:rsidP="003B59C9">
      <w:pPr>
        <w:widowControl w:val="0"/>
        <w:spacing w:after="160"/>
        <w:jc w:val="both"/>
        <w:rPr>
          <w:rFonts w:ascii="GHEA Grapalat" w:hAnsi="GHEA Grapalat"/>
          <w:b/>
          <w:color w:val="000000" w:themeColor="text1"/>
        </w:rPr>
      </w:pPr>
    </w:p>
    <w:p w14:paraId="546C6B1F"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C25A57">
        <w:rPr>
          <w:rFonts w:ascii="GHEA Grapalat" w:hAnsi="GHEA Grapalat"/>
          <w:b/>
          <w:color w:val="000000" w:themeColor="text1"/>
          <w:lang w:val="hy-AM"/>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rPr>
        <w:t xml:space="preserve">   </w:t>
      </w:r>
      <w:r w:rsidRPr="00C25A57">
        <w:rPr>
          <w:rFonts w:ascii="GHEA Grapalat" w:hAnsi="GHEA Grapalat"/>
          <w:b/>
          <w:color w:val="000000" w:themeColor="text1"/>
        </w:rPr>
        <w:t>заключаемым</w:t>
      </w:r>
      <w:r w:rsidRPr="00C25A57">
        <w:rPr>
          <w:rFonts w:ascii="GHEA Grapalat" w:hAnsi="GHEA Grapalat"/>
          <w:b/>
          <w:bCs/>
          <w:color w:val="000000" w:themeColor="text1"/>
        </w:rPr>
        <w:t xml:space="preserve">  между</w:t>
      </w:r>
    </w:p>
    <w:p w14:paraId="5E5671A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rPr>
        <w:t xml:space="preserve">      номер заключаемого договора</w:t>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p>
    <w:p w14:paraId="35531B5D"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rPr>
        <w:t>_____</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   (далее-бенефициар) и</w:t>
      </w:r>
      <w:r w:rsidRPr="00C25A57">
        <w:rPr>
          <w:rFonts w:ascii="GHEA Grapalat" w:hAnsi="GHEA Grapalat"/>
          <w:b/>
          <w:bCs/>
          <w:color w:val="000000" w:themeColor="text1"/>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rPr>
        <w:t>____</w:t>
      </w:r>
      <w:r w:rsidRPr="00C25A57">
        <w:rPr>
          <w:rFonts w:ascii="GHEA Grapalat" w:hAnsi="GHEA Grapalat"/>
          <w:b/>
          <w:color w:val="000000" w:themeColor="text1"/>
        </w:rPr>
        <w:t xml:space="preserve">    </w:t>
      </w:r>
    </w:p>
    <w:p w14:paraId="504D96C0" w14:textId="77777777" w:rsidR="003B59C9" w:rsidRPr="00C25A57" w:rsidRDefault="003B59C9" w:rsidP="003B59C9">
      <w:pPr>
        <w:widowControl w:val="0"/>
        <w:spacing w:after="160"/>
        <w:jc w:val="both"/>
        <w:rPr>
          <w:rFonts w:ascii="GHEA Grapalat" w:hAnsi="GHEA Grapalat"/>
          <w:b/>
          <w:bCs/>
          <w:color w:val="000000" w:themeColor="text1"/>
        </w:rPr>
      </w:pPr>
      <w:r w:rsidRPr="00C25A57">
        <w:rPr>
          <w:rFonts w:ascii="GHEA Grapalat" w:hAnsi="GHEA Grapalat"/>
          <w:b/>
          <w:bCs/>
          <w:color w:val="000000" w:themeColor="text1"/>
        </w:rPr>
        <w:t>наименование заказчика                                            наименование отобранного участника</w:t>
      </w:r>
    </w:p>
    <w:p w14:paraId="4B9D2708" w14:textId="77777777" w:rsidR="003B59C9" w:rsidRPr="00C25A57" w:rsidRDefault="003B59C9" w:rsidP="003B59C9">
      <w:pPr>
        <w:widowControl w:val="0"/>
        <w:spacing w:after="160"/>
        <w:jc w:val="both"/>
        <w:rPr>
          <w:rFonts w:ascii="GHEA Grapalat" w:hAnsi="GHEA Grapalat"/>
          <w:b/>
          <w:color w:val="000000" w:themeColor="text1"/>
          <w:vertAlign w:val="superscript"/>
          <w:lang w:val="hy-AM"/>
        </w:rPr>
      </w:pPr>
      <w:r w:rsidRPr="00C25A57">
        <w:rPr>
          <w:rFonts w:ascii="GHEA Grapalat" w:hAnsi="GHEA Grapalat"/>
          <w:b/>
          <w:bCs/>
          <w:color w:val="000000" w:themeColor="text1"/>
        </w:rPr>
        <w:t xml:space="preserve">                                                                </w:t>
      </w:r>
      <w:r w:rsidRPr="00C25A57">
        <w:rPr>
          <w:rFonts w:ascii="GHEA Grapalat" w:hAnsi="GHEA Grapalat"/>
          <w:b/>
          <w:bCs/>
          <w:color w:val="000000" w:themeColor="text1"/>
          <w:lang w:val="hy-AM"/>
        </w:rPr>
        <w:tab/>
      </w:r>
    </w:p>
    <w:p w14:paraId="66EF2B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(далее-принципал).</w:t>
      </w:r>
    </w:p>
    <w:p w14:paraId="005A61A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color w:val="000000" w:themeColor="text1"/>
          <w:lang w:val="hy-AM"/>
        </w:rPr>
        <w:t xml:space="preserve"> </w:t>
      </w:r>
    </w:p>
    <w:p w14:paraId="2661411A"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2.  По гарантии </w:t>
      </w:r>
      <w:r w:rsidRPr="00C25A57">
        <w:rPr>
          <w:rFonts w:ascii="GHEA Grapalat" w:hAnsi="GHEA Grapalat"/>
          <w:b/>
          <w:color w:val="000000" w:themeColor="text1"/>
          <w:lang w:val="hy-AM"/>
        </w:rPr>
        <w:t xml:space="preserve">---------------------------------------------------------------------------- </w:t>
      </w:r>
    </w:p>
    <w:p w14:paraId="7C0B3877"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наименование банка выдающего гарантию</w:t>
      </w:r>
    </w:p>
    <w:p w14:paraId="55823A65" w14:textId="77777777" w:rsidR="003B59C9" w:rsidRPr="00C25A57" w:rsidRDefault="003B59C9" w:rsidP="003B59C9">
      <w:pPr>
        <w:widowControl w:val="0"/>
        <w:spacing w:after="160"/>
        <w:jc w:val="both"/>
        <w:rPr>
          <w:rFonts w:ascii="GHEA Grapalat" w:hAnsi="GHEA Grapalat"/>
          <w:b/>
          <w:color w:val="000000" w:themeColor="text1"/>
        </w:rPr>
      </w:pPr>
    </w:p>
    <w:p w14:paraId="000716A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AFBBB1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сумма в цифрах и прописью</w:t>
      </w:r>
    </w:p>
    <w:p w14:paraId="164609DA"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p>
    <w:p w14:paraId="17F4A7C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w:t>
      </w:r>
      <w:r w:rsidRPr="00C25A57">
        <w:rPr>
          <w:rFonts w:ascii="GHEA Grapalat" w:hAnsi="GHEA Grapalat"/>
          <w:b/>
          <w:bCs/>
          <w:color w:val="000000" w:themeColor="text1"/>
          <w:u w:val="single"/>
        </w:rPr>
        <w:t>900015211429</w:t>
      </w:r>
      <w:r w:rsidRPr="00C25A57">
        <w:rPr>
          <w:rFonts w:ascii="GHEA Grapalat" w:hAnsi="GHEA Grapalat"/>
          <w:b/>
          <w:color w:val="000000" w:themeColor="text1"/>
        </w:rPr>
        <w:t>______ бенефициара.</w:t>
      </w:r>
    </w:p>
    <w:p w14:paraId="1FD5E80C"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расчетный счет*</w:t>
      </w:r>
    </w:p>
    <w:p w14:paraId="6C33CAE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rPr>
        <w:t xml:space="preserve">3. </w:t>
      </w:r>
      <w:r w:rsidRPr="00C25A57">
        <w:rPr>
          <w:rFonts w:ascii="GHEA Grapalat" w:hAnsi="GHEA Grapalat"/>
          <w:b/>
          <w:color w:val="000000" w:themeColor="text1"/>
        </w:rPr>
        <w:t>Настоящая гарантия является безотзывной.</w:t>
      </w:r>
    </w:p>
    <w:p w14:paraId="19FC091D" w14:textId="77777777" w:rsidR="003B59C9" w:rsidRPr="00C25A57" w:rsidRDefault="003B59C9" w:rsidP="003B59C9">
      <w:pPr>
        <w:widowControl w:val="0"/>
        <w:spacing w:after="160"/>
        <w:jc w:val="both"/>
        <w:rPr>
          <w:rFonts w:ascii="GHEA Grapalat" w:hAnsi="GHEA Grapalat"/>
          <w:b/>
          <w:color w:val="000000" w:themeColor="text1"/>
        </w:rPr>
      </w:pPr>
    </w:p>
    <w:p w14:paraId="74F6677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ED0AF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3FCA7694"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del w:id="17" w:author="Inesa Kocharyan" w:date="2023-07-07T10:08:00Z">
        <w:r w:rsidRPr="00C25A57">
          <w:rPr>
            <w:rFonts w:ascii="GHEA Grapalat" w:hAnsi="GHEA Grapalat"/>
            <w:b/>
            <w:color w:val="000000" w:themeColor="text1"/>
          </w:rPr>
          <w:delText xml:space="preserve"> </w:delText>
        </w:r>
      </w:del>
      <w:r w:rsidRPr="00C25A57">
        <w:rPr>
          <w:rFonts w:ascii="GHEA Grapalat" w:hAnsi="GHEA Grapalat"/>
          <w:b/>
          <w:color w:val="000000" w:themeColor="text1"/>
        </w:rPr>
        <w:t xml:space="preserve"> номер заключаемого договара</w:t>
      </w:r>
    </w:p>
    <w:p w14:paraId="5533E5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принципалом и  действует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включительно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девяностого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рабочего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дня</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следующего за днем </w:t>
      </w:r>
    </w:p>
    <w:p w14:paraId="42EDDDA1" w14:textId="77777777" w:rsidR="003B59C9" w:rsidRPr="00C25A57" w:rsidRDefault="003B59C9" w:rsidP="003B59C9">
      <w:pPr>
        <w:widowControl w:val="0"/>
        <w:spacing w:after="160"/>
        <w:jc w:val="both"/>
        <w:rPr>
          <w:rFonts w:ascii="GHEA Grapalat" w:hAnsi="GHEA Grapalat"/>
          <w:b/>
          <w:color w:val="000000" w:themeColor="text1"/>
          <w:lang w:val="hy-AM"/>
        </w:rPr>
      </w:pPr>
    </w:p>
    <w:p w14:paraId="3A5C311F"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lang w:val="hy-AM"/>
        </w:rPr>
        <w:t>--------------------------------------------------------</w:t>
      </w:r>
      <w:r w:rsidRPr="00C25A57">
        <w:rPr>
          <w:rFonts w:ascii="GHEA Grapalat" w:hAnsi="GHEA Grapalat"/>
          <w:b/>
          <w:color w:val="000000" w:themeColor="text1"/>
        </w:rPr>
        <w:t>------------------</w:t>
      </w:r>
      <w:r w:rsidRPr="00C25A57">
        <w:rPr>
          <w:rFonts w:ascii="GHEA Grapalat" w:hAnsi="GHEA Grapalat"/>
          <w:b/>
          <w:color w:val="000000" w:themeColor="text1"/>
          <w:lang w:val="hy-AM"/>
        </w:rPr>
        <w:t>---------------------- .</w:t>
      </w:r>
      <w:r w:rsidRPr="00C25A57">
        <w:rPr>
          <w:rFonts w:ascii="GHEA Grapalat" w:hAnsi="GHEA Grapalat"/>
          <w:b/>
          <w:color w:val="000000" w:themeColor="text1"/>
        </w:rPr>
        <w:t xml:space="preserve">                    крайний   срок оказания услуг, предусмотренный заключаемым договором, включая гарантийный срок</w:t>
      </w:r>
    </w:p>
    <w:p w14:paraId="78CFEA65" w14:textId="3B5CD0C1"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В день предоставления гарантии лицо, выдающее гарантию, с официального адреса</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B82237">
        <w:fldChar w:fldCharType="begin"/>
      </w:r>
      <w:r w:rsidR="00B82237">
        <w:instrText>HYPERLINK "mailto:hasmik.papyan@yerevan.am"</w:instrText>
      </w:r>
      <w:r w:rsidR="00B82237">
        <w:fldChar w:fldCharType="separate"/>
      </w:r>
      <w:r w:rsidR="00B82237" w:rsidRPr="00663663">
        <w:rPr>
          <w:rStyle w:val="Hyperlink"/>
          <w:rFonts w:ascii="GHEA Grapalat" w:hAnsi="GHEA Grapalat"/>
          <w:bCs/>
          <w:iCs/>
          <w:sz w:val="18"/>
          <w:szCs w:val="18"/>
          <w:lang w:val="hy-AM"/>
        </w:rPr>
        <w:t>hasmik.papyan@yerevan.am</w:t>
      </w:r>
      <w:r w:rsidR="00B82237">
        <w:fldChar w:fldCharType="end"/>
      </w:r>
      <w:r w:rsidR="004558E5" w:rsidRPr="004558E5">
        <w:rPr>
          <w:rFonts w:ascii="GHEA Grapalat" w:hAnsi="GHEA Grapalat"/>
          <w:b/>
          <w:color w:val="000000" w:themeColor="text1"/>
        </w:rPr>
        <w:t xml:space="preserve"> </w:t>
      </w:r>
      <w:r w:rsidRPr="00C25A57">
        <w:rPr>
          <w:rFonts w:ascii="GHEA Grapalat" w:hAnsi="GHEA Grapalat"/>
          <w:b/>
          <w:bCs/>
          <w:color w:val="000000" w:themeColor="text1"/>
        </w:rPr>
        <w:t>адрес эл. почты секретаря</w:t>
      </w:r>
    </w:p>
    <w:p w14:paraId="5B600B1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0E97636E" w14:textId="77777777" w:rsidR="003B59C9" w:rsidRPr="00C25A57" w:rsidRDefault="003B59C9" w:rsidP="003B59C9">
      <w:pPr>
        <w:widowControl w:val="0"/>
        <w:spacing w:after="160"/>
        <w:jc w:val="both"/>
        <w:rPr>
          <w:rFonts w:ascii="GHEA Grapalat" w:hAnsi="GHEA Grapalat"/>
          <w:b/>
          <w:color w:val="000000" w:themeColor="text1"/>
        </w:rPr>
      </w:pPr>
    </w:p>
    <w:p w14:paraId="60CE2B2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605A8036" w14:textId="77777777" w:rsidR="003B59C9" w:rsidRPr="00C25A57" w:rsidRDefault="003B59C9" w:rsidP="003B59C9">
      <w:pPr>
        <w:widowControl w:val="0"/>
        <w:spacing w:after="160"/>
        <w:jc w:val="both"/>
        <w:rPr>
          <w:rFonts w:ascii="GHEA Grapalat" w:hAnsi="GHEA Grapalat"/>
          <w:b/>
          <w:color w:val="000000" w:themeColor="text1"/>
        </w:rPr>
      </w:pPr>
    </w:p>
    <w:p w14:paraId="0AF579E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копии заключенного договора N</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_____________________, включая </w:t>
      </w:r>
    </w:p>
    <w:p w14:paraId="06533891"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номер заключаемого договара</w:t>
      </w:r>
    </w:p>
    <w:p w14:paraId="41ADC062"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копии внесенных  в него изменений, дополнительных соглашений,</w:t>
      </w:r>
    </w:p>
    <w:p w14:paraId="41BA41CC" w14:textId="77777777" w:rsidR="003B59C9" w:rsidRPr="00C25A57" w:rsidRDefault="003B59C9" w:rsidP="003B59C9">
      <w:pPr>
        <w:widowControl w:val="0"/>
        <w:spacing w:after="160"/>
        <w:jc w:val="both"/>
        <w:rPr>
          <w:rFonts w:ascii="GHEA Grapalat" w:hAnsi="GHEA Grapalat"/>
          <w:b/>
          <w:color w:val="000000" w:themeColor="text1"/>
        </w:rPr>
      </w:pPr>
    </w:p>
    <w:p w14:paraId="217B12E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C25A57">
        <w:rPr>
          <w:rStyle w:val="Hyperlink"/>
          <w:rFonts w:ascii="GHEA Grapalat" w:hAnsi="GHEA Grapalat"/>
          <w:b/>
          <w:lang w:val="hy-AM"/>
        </w:rPr>
        <w:t>www.procurement.am</w:t>
      </w:r>
      <w:r>
        <w:fldChar w:fldCharType="end"/>
      </w:r>
      <w:r w:rsidRPr="00C25A57">
        <w:rPr>
          <w:rFonts w:ascii="GHEA Grapalat" w:hAnsi="GHEA Grapalat"/>
          <w:b/>
          <w:color w:val="000000" w:themeColor="text1"/>
        </w:rPr>
        <w:t xml:space="preserve"> .</w:t>
      </w:r>
    </w:p>
    <w:p w14:paraId="099172C1" w14:textId="77777777" w:rsidR="003B59C9" w:rsidRPr="00C25A57" w:rsidRDefault="003B59C9" w:rsidP="003B59C9">
      <w:pPr>
        <w:widowControl w:val="0"/>
        <w:spacing w:after="160"/>
        <w:jc w:val="both"/>
        <w:rPr>
          <w:rFonts w:ascii="GHEA Grapalat" w:hAnsi="GHEA Grapalat"/>
          <w:b/>
          <w:color w:val="000000" w:themeColor="text1"/>
        </w:rPr>
      </w:pPr>
    </w:p>
    <w:p w14:paraId="2BEBFE2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80EB51" w14:textId="77777777" w:rsidR="003B59C9" w:rsidRPr="00C25A57" w:rsidRDefault="003B59C9" w:rsidP="003B59C9">
      <w:pPr>
        <w:widowControl w:val="0"/>
        <w:spacing w:after="160"/>
        <w:jc w:val="both"/>
        <w:rPr>
          <w:rFonts w:ascii="GHEA Grapalat" w:hAnsi="GHEA Grapalat"/>
          <w:b/>
          <w:color w:val="000000" w:themeColor="text1"/>
        </w:rPr>
      </w:pPr>
    </w:p>
    <w:p w14:paraId="47D0462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8. Лицо, выдающее гарантию, отклоняет требование бенефициара, если:</w:t>
      </w:r>
    </w:p>
    <w:p w14:paraId="1C20748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требование или прилагаемые документы не соответствуют условиям настоящей гарантии,</w:t>
      </w:r>
    </w:p>
    <w:p w14:paraId="24232C8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2) требование представлено по истечении срока, установленного гарантией.</w:t>
      </w:r>
    </w:p>
    <w:p w14:paraId="746FBD1C" w14:textId="77777777" w:rsidR="003B59C9" w:rsidRPr="00C25A57" w:rsidRDefault="003B59C9" w:rsidP="003B59C9">
      <w:pPr>
        <w:widowControl w:val="0"/>
        <w:spacing w:after="160"/>
        <w:jc w:val="both"/>
        <w:rPr>
          <w:rFonts w:ascii="GHEA Grapalat" w:hAnsi="GHEA Grapalat"/>
          <w:b/>
          <w:color w:val="000000" w:themeColor="text1"/>
        </w:rPr>
      </w:pPr>
    </w:p>
    <w:p w14:paraId="7DB6D05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64368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10. К настоящей гарантии применяются соответствующие положения Гражданского кодекса Республики Армения</w:t>
      </w:r>
    </w:p>
    <w:p w14:paraId="448DDD6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73568B" w14:textId="77777777" w:rsidR="003B59C9" w:rsidRPr="00C25A57" w:rsidRDefault="003B59C9" w:rsidP="003B59C9">
      <w:pPr>
        <w:widowControl w:val="0"/>
        <w:spacing w:after="160"/>
        <w:jc w:val="both"/>
        <w:rPr>
          <w:rFonts w:ascii="GHEA Grapalat" w:hAnsi="GHEA Grapalat"/>
          <w:b/>
          <w:color w:val="000000" w:themeColor="text1"/>
        </w:rPr>
      </w:pPr>
    </w:p>
    <w:p w14:paraId="10CBC6B9" w14:textId="77777777" w:rsidR="003B59C9" w:rsidRPr="00C25A57" w:rsidRDefault="003B59C9" w:rsidP="003B59C9">
      <w:pPr>
        <w:widowControl w:val="0"/>
        <w:spacing w:after="160"/>
        <w:jc w:val="both"/>
        <w:rPr>
          <w:rFonts w:ascii="GHEA Grapalat" w:hAnsi="GHEA Grapalat"/>
          <w:b/>
          <w:color w:val="000000" w:themeColor="text1"/>
        </w:rPr>
      </w:pPr>
    </w:p>
    <w:p w14:paraId="749371D5" w14:textId="77777777" w:rsidR="003B59C9" w:rsidRPr="00C25A57" w:rsidRDefault="003B59C9" w:rsidP="003B59C9">
      <w:pPr>
        <w:widowControl w:val="0"/>
        <w:spacing w:after="160"/>
        <w:jc w:val="both"/>
        <w:rPr>
          <w:rFonts w:ascii="GHEA Grapalat" w:hAnsi="GHEA Grapalat"/>
          <w:b/>
          <w:color w:val="000000" w:themeColor="text1"/>
          <w:u w:val="single"/>
          <w:lang w:val="hy-AM"/>
        </w:rPr>
      </w:pPr>
      <w:r w:rsidRPr="00C25A57">
        <w:rPr>
          <w:rFonts w:ascii="GHEA Grapalat" w:hAnsi="GHEA Grapalat"/>
          <w:b/>
          <w:color w:val="000000" w:themeColor="text1"/>
          <w:lang w:val="hy-AM"/>
        </w:rPr>
        <w:t>Руководитель исполнительного органа</w:t>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5782F549" w14:textId="77777777" w:rsidR="003B59C9" w:rsidRPr="00C25A57" w:rsidRDefault="003B59C9" w:rsidP="003B59C9">
      <w:pPr>
        <w:widowControl w:val="0"/>
        <w:spacing w:after="160"/>
        <w:jc w:val="both"/>
        <w:rPr>
          <w:rFonts w:ascii="GHEA Grapalat" w:hAnsi="GHEA Grapalat"/>
          <w:b/>
          <w:color w:val="000000" w:themeColor="text1"/>
          <w:lang w:val="hy-AM"/>
        </w:rPr>
      </w:pPr>
    </w:p>
    <w:p w14:paraId="5608C391" w14:textId="77777777" w:rsidR="003B59C9" w:rsidRPr="00C25A57" w:rsidRDefault="003B59C9" w:rsidP="003B59C9">
      <w:pPr>
        <w:widowControl w:val="0"/>
        <w:spacing w:after="160"/>
        <w:jc w:val="both"/>
        <w:rPr>
          <w:rFonts w:ascii="GHEA Grapalat" w:hAnsi="GHEA Grapalat"/>
          <w:b/>
          <w:color w:val="000000" w:themeColor="text1"/>
          <w:lang w:val="hy-AM"/>
        </w:rPr>
      </w:pPr>
    </w:p>
    <w:p w14:paraId="2943678C"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19E81F7B" w14:textId="77777777" w:rsidR="003B59C9" w:rsidRPr="00C25A57" w:rsidRDefault="003B59C9" w:rsidP="003B59C9">
      <w:pPr>
        <w:widowControl w:val="0"/>
        <w:spacing w:after="160"/>
        <w:jc w:val="both"/>
        <w:rPr>
          <w:rFonts w:ascii="GHEA Grapalat" w:hAnsi="GHEA Grapalat"/>
          <w:b/>
          <w:color w:val="000000" w:themeColor="text1"/>
          <w:vertAlign w:val="superscript"/>
        </w:rPr>
      </w:pPr>
      <w:r w:rsidRPr="00C25A57">
        <w:rPr>
          <w:rFonts w:ascii="GHEA Grapalat" w:hAnsi="GHEA Grapalat"/>
          <w:b/>
          <w:color w:val="000000" w:themeColor="text1"/>
          <w:vertAlign w:val="superscript"/>
          <w:lang w:val="hy-AM"/>
        </w:rPr>
        <w:t xml:space="preserve">                                                        </w:t>
      </w:r>
      <w:r w:rsidRPr="00C25A57">
        <w:rPr>
          <w:rFonts w:ascii="GHEA Grapalat" w:hAnsi="GHEA Grapalat"/>
          <w:b/>
          <w:color w:val="000000" w:themeColor="text1"/>
          <w:vertAlign w:val="superscript"/>
        </w:rPr>
        <w:t>число, месяц, год</w:t>
      </w:r>
    </w:p>
    <w:p w14:paraId="44907DC0" w14:textId="77777777" w:rsidR="00BE2572" w:rsidRDefault="00BE2572" w:rsidP="00BE2572">
      <w:pPr>
        <w:widowControl w:val="0"/>
        <w:spacing w:after="160"/>
        <w:ind w:left="567" w:right="565"/>
        <w:jc w:val="center"/>
        <w:rPr>
          <w:rFonts w:ascii="GHEA Grapalat" w:hAnsi="GHEA Grapalat"/>
          <w:b/>
          <w:color w:val="000000" w:themeColor="text1"/>
          <w:lang w:val="hy-AM"/>
        </w:rPr>
      </w:pPr>
    </w:p>
    <w:p w14:paraId="6CB7EBF0"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39061CA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0A65B7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0BBC2E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7D69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7E558A9"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2E81B3A"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836102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A4C2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926492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C112BE4"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1742423"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FBB4D3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C8976F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424E22AE" w14:textId="77777777" w:rsidR="00374742" w:rsidRPr="00374742" w:rsidRDefault="00374742" w:rsidP="00BE2572">
      <w:pPr>
        <w:widowControl w:val="0"/>
        <w:spacing w:after="160"/>
        <w:ind w:left="567" w:right="565"/>
        <w:jc w:val="center"/>
        <w:rPr>
          <w:rFonts w:ascii="GHEA Grapalat" w:hAnsi="GHEA Grapalat"/>
          <w:b/>
          <w:color w:val="000000" w:themeColor="text1"/>
          <w:lang w:val="hy-AM"/>
        </w:rPr>
      </w:pPr>
    </w:p>
    <w:p w14:paraId="480FF389" w14:textId="77777777" w:rsidR="00631AB6" w:rsidRPr="000A49B9"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142C881D" w14:textId="77777777" w:rsidR="00631AB6" w:rsidRPr="000A49B9"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235DC848" w14:textId="26FEB32D"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70F27048"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CC2AEB">
        <w:rPr>
          <w:rFonts w:ascii="GHEA Grapalat" w:hAnsi="GHEA Grapalat"/>
          <w:b/>
          <w:color w:val="000000" w:themeColor="text1"/>
          <w:lang w:val="hy-AM"/>
        </w:rPr>
        <w:t>ԳՀԾՁԲ-26/124</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319D5D05"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40B2E">
        <w:rPr>
          <w:rFonts w:ascii="GHEA Grapalat" w:hAnsi="GHEA Grapalat"/>
          <w:b/>
          <w:color w:val="000000" w:themeColor="text1"/>
          <w:sz w:val="22"/>
          <w:szCs w:val="22"/>
          <w:lang w:val="hy-AM"/>
        </w:rPr>
        <w:t>ԵՔ-</w:t>
      </w:r>
      <w:r w:rsidR="00CC2AEB">
        <w:rPr>
          <w:rFonts w:ascii="GHEA Grapalat" w:hAnsi="GHEA Grapalat"/>
          <w:b/>
          <w:color w:val="000000" w:themeColor="text1"/>
          <w:sz w:val="22"/>
          <w:szCs w:val="22"/>
          <w:lang w:val="hy-AM"/>
        </w:rPr>
        <w:t>ԳՀԾՁԲ-26/124</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8"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9"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10282B73"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040B2E" w:rsidRPr="00040B2E">
        <w:rPr>
          <w:rFonts w:ascii="GHEA Grapalat" w:hAnsi="GHEA Grapalat"/>
          <w:b/>
          <w:color w:val="000000" w:themeColor="text1"/>
          <w:spacing w:val="6"/>
        </w:rPr>
        <w:t xml:space="preserve">Услуги </w:t>
      </w:r>
      <w:r w:rsidR="004558E5" w:rsidRPr="004558E5">
        <w:rPr>
          <w:rFonts w:ascii="GHEA Grapalat" w:hAnsi="GHEA Grapalat"/>
          <w:b/>
          <w:color w:val="000000" w:themeColor="text1"/>
          <w:spacing w:val="6"/>
        </w:rPr>
        <w:t xml:space="preserve">по проведению экспертной оценки проектно-сметной документации административного округа </w:t>
      </w:r>
      <w:r w:rsidR="00CC2AEB">
        <w:rPr>
          <w:rFonts w:ascii="GHEA Grapalat" w:hAnsi="GHEA Grapalat"/>
          <w:b/>
          <w:color w:val="000000" w:themeColor="text1"/>
          <w:spacing w:val="6"/>
        </w:rPr>
        <w:t>Ачапняк</w:t>
      </w:r>
      <w:r w:rsidR="004558E5" w:rsidRPr="004558E5">
        <w:rPr>
          <w:rFonts w:ascii="GHEA Grapalat" w:hAnsi="GHEA Grapalat"/>
          <w:b/>
          <w:color w:val="000000" w:themeColor="text1"/>
          <w:spacing w:val="6"/>
        </w:rPr>
        <w:t xml:space="preserve"> и предоставлению заключения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договора </w:t>
      </w:r>
      <w:r w:rsidRPr="00003FAD">
        <w:rPr>
          <w:rFonts w:ascii="GHEA Grapalat" w:hAnsi="GHEA Grapalat"/>
          <w:color w:val="000000" w:themeColor="text1"/>
        </w:rPr>
        <w:lastRenderedPageBreak/>
        <w:t>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24D27DBD"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CD703E" w:rsidRPr="00CD703E">
        <w:rPr>
          <w:rFonts w:ascii="GHEA Grapalat" w:hAnsi="GHEA Grapalat"/>
          <w:b/>
          <w:bCs/>
          <w:color w:val="000000" w:themeColor="text1"/>
        </w:rPr>
        <w:t>30</w:t>
      </w:r>
      <w:r w:rsidRPr="00CD703E">
        <w:rPr>
          <w:rFonts w:ascii="GHEA Grapalat" w:hAnsi="GHEA Grapalat"/>
          <w:b/>
          <w:bCs/>
          <w:color w:val="000000" w:themeColor="text1"/>
        </w:rPr>
        <w:t xml:space="preserve"> </w:t>
      </w:r>
      <w:r w:rsidRPr="00003FAD">
        <w:rPr>
          <w:rFonts w:ascii="GHEA Grapalat" w:hAnsi="GHEA Grapalat"/>
          <w:color w:val="000000" w:themeColor="text1"/>
        </w:rPr>
        <w:t xml:space="preserve">рабочих дней с рабочего дня, следующего за днем получения </w:t>
      </w:r>
      <w:r w:rsidRPr="00003FAD">
        <w:rPr>
          <w:rFonts w:ascii="GHEA Grapalat" w:hAnsi="GHEA Grapalat"/>
          <w:color w:val="000000" w:themeColor="text1"/>
        </w:rPr>
        <w:lastRenderedPageBreak/>
        <w:t xml:space="preserve">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8"/>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w:t>
      </w:r>
      <w:r w:rsidRPr="00003FAD">
        <w:rPr>
          <w:rFonts w:ascii="GHEA Grapalat" w:hAnsi="GHEA Grapalat"/>
          <w:color w:val="000000" w:themeColor="text1"/>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4FCC51BD"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D33341">
        <w:rPr>
          <w:rFonts w:ascii="GHEA Grapalat" w:hAnsi="GHEA Grapalat"/>
          <w:b/>
          <w:bCs/>
          <w:color w:val="000000" w:themeColor="text1"/>
          <w:lang w:val="hy-AM"/>
        </w:rPr>
        <w:t>3</w:t>
      </w:r>
      <w:r w:rsidR="004558E5" w:rsidRPr="004558E5">
        <w:rPr>
          <w:rFonts w:ascii="GHEA Grapalat" w:hAnsi="GHEA Grapalat"/>
          <w:b/>
          <w:bCs/>
          <w:color w:val="000000" w:themeColor="text1"/>
        </w:rPr>
        <w:t xml:space="preserve"> </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9"/>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332D00E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4558E5">
        <w:rPr>
          <w:rFonts w:ascii="GHEA Grapalat" w:hAnsi="GHEA Grapalat"/>
          <w:b/>
          <w:bCs/>
          <w:color w:val="000000" w:themeColor="text1"/>
        </w:rPr>
        <w:t>0,</w:t>
      </w:r>
      <w:r w:rsidR="00D33341">
        <w:rPr>
          <w:rFonts w:ascii="GHEA Grapalat" w:hAnsi="GHEA Grapalat"/>
          <w:b/>
          <w:bCs/>
          <w:color w:val="000000" w:themeColor="text1"/>
          <w:lang w:val="hy-AM"/>
        </w:rPr>
        <w:t>18</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 xml:space="preserve">Предусмотренные пунктами 5.2 и 5.3 договора штраф и пеня </w:t>
      </w:r>
      <w:r w:rsidRPr="00003FAD">
        <w:rPr>
          <w:rFonts w:ascii="GHEA Grapalat" w:hAnsi="GHEA Grapalat"/>
          <w:color w:val="000000" w:themeColor="text1"/>
        </w:rPr>
        <w:lastRenderedPageBreak/>
        <w:t>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 xml:space="preserve">Условием исполнения сторонами прав и обязанностей, предусмотренных </w:t>
      </w:r>
      <w:r w:rsidRPr="00003FAD">
        <w:rPr>
          <w:rFonts w:ascii="GHEA Grapalat" w:hAnsi="GHEA Grapalat"/>
          <w:color w:val="000000" w:themeColor="text1"/>
        </w:rPr>
        <w:lastRenderedPageBreak/>
        <w:t>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Каждый случай изменения договора под воздействием не зависящих от сторон </w:t>
      </w:r>
      <w:r w:rsidRPr="00003FAD">
        <w:rPr>
          <w:rFonts w:ascii="GHEA Grapalat" w:hAnsi="GHEA Grapalat"/>
          <w:color w:val="000000" w:themeColor="text1"/>
        </w:rPr>
        <w:lastRenderedPageBreak/>
        <w:t>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0"/>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1"/>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 xml:space="preserve">В условиях надлежащего исполнения договора, выгода (сбережения) или </w:t>
      </w:r>
      <w:r w:rsidRPr="00003FAD">
        <w:rPr>
          <w:rFonts w:ascii="GHEA Grapalat" w:hAnsi="GHEA Grapalat"/>
          <w:color w:val="000000" w:themeColor="text1"/>
        </w:rPr>
        <w:lastRenderedPageBreak/>
        <w:t>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A66FA6">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A66FA6">
      <w:pPr>
        <w:widowControl w:val="0"/>
        <w:spacing w:after="160" w:line="360" w:lineRule="auto"/>
        <w:jc w:val="both"/>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w:t>
      </w:r>
      <w:r w:rsidRPr="000C58D3">
        <w:rPr>
          <w:rFonts w:ascii="GHEA Grapalat" w:hAnsi="GHEA Grapalat"/>
        </w:rPr>
        <w:lastRenderedPageBreak/>
        <w:t>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A66FA6">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A66FA6">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A66FA6">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50718EE6" w14:textId="552BC917" w:rsidR="00615D37" w:rsidRPr="00615D37" w:rsidRDefault="00615D37" w:rsidP="00A66FA6">
      <w:pPr>
        <w:widowControl w:val="0"/>
        <w:spacing w:after="160" w:line="360" w:lineRule="auto"/>
        <w:jc w:val="both"/>
        <w:rPr>
          <w:rFonts w:ascii="GHEA Grapalat" w:hAnsi="GHEA Grapalat"/>
          <w:bCs/>
        </w:rPr>
      </w:pPr>
      <w:r w:rsidRPr="00615D37">
        <w:rPr>
          <w:rFonts w:ascii="GHEA Grapalat" w:hAnsi="GHEA Grapalat"/>
          <w:bCs/>
        </w:rPr>
        <w:t xml:space="preserve">7.16 Права и обязанности Клиента по настоящему Соглашению осуществляются сотрудниками главы административного района </w:t>
      </w:r>
      <w:r w:rsidR="00CC2AEB">
        <w:rPr>
          <w:rFonts w:ascii="GHEA Grapalat" w:hAnsi="GHEA Grapalat"/>
          <w:bCs/>
        </w:rPr>
        <w:t>Ачапняк</w:t>
      </w:r>
      <w:r w:rsidRPr="00615D37">
        <w:rPr>
          <w:rFonts w:ascii="GHEA Grapalat" w:hAnsi="GHEA Grapalat"/>
          <w:bCs/>
        </w:rPr>
        <w:t xml:space="preserve"> города Еревана в порядке, установленном законодательством Республики Армения.</w:t>
      </w: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612"/>
      </w:tblGrid>
      <w:tr w:rsidR="003B2F27" w:rsidRPr="00003FAD" w14:paraId="09BE64E4" w14:textId="77777777" w:rsidTr="00ED040A">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612"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7887FE43"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CC2AEB">
        <w:rPr>
          <w:rFonts w:ascii="GHEA Grapalat" w:hAnsi="GHEA Grapalat"/>
          <w:b/>
          <w:color w:val="000000" w:themeColor="text1"/>
          <w:sz w:val="22"/>
          <w:szCs w:val="22"/>
          <w:lang w:val="hy-AM"/>
        </w:rPr>
        <w:t>ԳՀԾՁԲ-26/124</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2"/>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1683"/>
        <w:gridCol w:w="3080"/>
        <w:gridCol w:w="1078"/>
        <w:gridCol w:w="1052"/>
        <w:gridCol w:w="826"/>
        <w:gridCol w:w="1799"/>
        <w:gridCol w:w="1240"/>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652B7C">
        <w:trPr>
          <w:trHeight w:val="247"/>
          <w:jc w:val="center"/>
        </w:trPr>
        <w:tc>
          <w:tcPr>
            <w:tcW w:w="509"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114"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28"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003"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652B7C">
        <w:trPr>
          <w:trHeight w:val="501"/>
          <w:jc w:val="center"/>
        </w:trPr>
        <w:tc>
          <w:tcPr>
            <w:tcW w:w="509"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3114"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28"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60"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243"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3"/>
              <w:t>**</w:t>
            </w:r>
          </w:p>
        </w:tc>
      </w:tr>
      <w:tr w:rsidR="00F1660F" w:rsidRPr="00003FAD" w14:paraId="1446E2C5" w14:textId="77777777" w:rsidTr="00652B7C">
        <w:trPr>
          <w:trHeight w:val="4514"/>
          <w:jc w:val="center"/>
        </w:trPr>
        <w:tc>
          <w:tcPr>
            <w:tcW w:w="509" w:type="dxa"/>
            <w:vAlign w:val="center"/>
          </w:tcPr>
          <w:p w14:paraId="3C9E8543" w14:textId="77777777" w:rsidR="00F1660F" w:rsidRPr="00C3333C" w:rsidRDefault="00F1660F" w:rsidP="00F1660F">
            <w:pPr>
              <w:pStyle w:val="BodyTextIndent2"/>
              <w:spacing w:line="240" w:lineRule="auto"/>
              <w:ind w:firstLine="0"/>
              <w:jc w:val="center"/>
              <w:rPr>
                <w:rFonts w:ascii="Helvetica" w:hAnsi="Helvetica" w:cs="Helvetica"/>
                <w:shd w:val="clear" w:color="auto" w:fill="FFFFFF"/>
              </w:rPr>
            </w:pPr>
            <w:r w:rsidRPr="00C3333C">
              <w:rPr>
                <w:rFonts w:ascii="Helvetica" w:hAnsi="Helvetica" w:cs="Helvetica"/>
                <w:shd w:val="clear" w:color="auto" w:fill="FFFFFF"/>
              </w:rPr>
              <w:t>1</w:t>
            </w:r>
          </w:p>
          <w:p w14:paraId="60CD3563" w14:textId="7A4177D1" w:rsidR="00F1660F" w:rsidRPr="00003FAD" w:rsidRDefault="00F1660F" w:rsidP="00F1660F">
            <w:pPr>
              <w:widowControl w:val="0"/>
              <w:jc w:val="center"/>
              <w:rPr>
                <w:rFonts w:ascii="GHEA Grapalat" w:hAnsi="GHEA Grapalat"/>
                <w:color w:val="000000" w:themeColor="text1"/>
                <w:sz w:val="20"/>
              </w:rPr>
            </w:pPr>
          </w:p>
        </w:tc>
        <w:tc>
          <w:tcPr>
            <w:tcW w:w="1683" w:type="dxa"/>
          </w:tcPr>
          <w:p w14:paraId="0A639220" w14:textId="77777777" w:rsidR="00F1660F" w:rsidRDefault="00F1660F" w:rsidP="00F1660F">
            <w:pPr>
              <w:pStyle w:val="ListParagraph"/>
              <w:widowControl w:val="0"/>
              <w:rPr>
                <w:rFonts w:ascii="GHEA Grapalat" w:hAnsi="GHEA Grapalat"/>
                <w:sz w:val="20"/>
                <w:szCs w:val="18"/>
                <w:lang w:val="en-US"/>
              </w:rPr>
            </w:pPr>
          </w:p>
          <w:p w14:paraId="22181DCD" w14:textId="77777777" w:rsidR="00F1660F" w:rsidRDefault="00F1660F" w:rsidP="00F1660F">
            <w:pPr>
              <w:pStyle w:val="ListParagraph"/>
              <w:widowControl w:val="0"/>
              <w:rPr>
                <w:rFonts w:ascii="GHEA Grapalat" w:hAnsi="GHEA Grapalat"/>
                <w:sz w:val="20"/>
                <w:szCs w:val="18"/>
                <w:lang w:val="en-US"/>
              </w:rPr>
            </w:pPr>
          </w:p>
          <w:p w14:paraId="23672679" w14:textId="77777777" w:rsidR="00F1660F" w:rsidRDefault="00F1660F" w:rsidP="00F1660F">
            <w:pPr>
              <w:pStyle w:val="ListParagraph"/>
              <w:widowControl w:val="0"/>
              <w:rPr>
                <w:rFonts w:ascii="GHEA Grapalat" w:hAnsi="GHEA Grapalat"/>
                <w:sz w:val="20"/>
                <w:szCs w:val="18"/>
                <w:lang w:val="en-US"/>
              </w:rPr>
            </w:pPr>
          </w:p>
          <w:p w14:paraId="5AB9944A" w14:textId="77777777" w:rsidR="00F1660F" w:rsidRDefault="00F1660F" w:rsidP="00F1660F">
            <w:pPr>
              <w:pStyle w:val="ListParagraph"/>
              <w:widowControl w:val="0"/>
              <w:rPr>
                <w:rFonts w:ascii="GHEA Grapalat" w:hAnsi="GHEA Grapalat"/>
                <w:sz w:val="20"/>
                <w:szCs w:val="18"/>
                <w:lang w:val="en-US"/>
              </w:rPr>
            </w:pPr>
          </w:p>
          <w:p w14:paraId="2D9BAA8A" w14:textId="77777777" w:rsidR="00F1660F" w:rsidRDefault="00F1660F" w:rsidP="00F1660F">
            <w:pPr>
              <w:pStyle w:val="ListParagraph"/>
              <w:widowControl w:val="0"/>
              <w:rPr>
                <w:rFonts w:ascii="GHEA Grapalat" w:hAnsi="GHEA Grapalat"/>
                <w:sz w:val="20"/>
                <w:szCs w:val="18"/>
                <w:lang w:val="en-US"/>
              </w:rPr>
            </w:pPr>
          </w:p>
          <w:p w14:paraId="3B85EE68" w14:textId="7D789BBE" w:rsidR="00F1660F" w:rsidRPr="00E83FDD" w:rsidRDefault="00F1660F" w:rsidP="00F1660F">
            <w:pPr>
              <w:widowControl w:val="0"/>
              <w:rPr>
                <w:rFonts w:ascii="GHEA Grapalat" w:hAnsi="GHEA Grapalat"/>
                <w:color w:val="000000" w:themeColor="text1"/>
                <w:sz w:val="20"/>
              </w:rPr>
            </w:pPr>
            <w:r>
              <w:rPr>
                <w:rFonts w:ascii="Helvetica" w:hAnsi="Helvetica" w:cs="Helvetica"/>
                <w:color w:val="403931"/>
                <w:sz w:val="21"/>
                <w:szCs w:val="21"/>
                <w:shd w:val="clear" w:color="auto" w:fill="F8F3ED"/>
              </w:rPr>
              <w:t>50531140/20</w:t>
            </w:r>
          </w:p>
        </w:tc>
        <w:tc>
          <w:tcPr>
            <w:tcW w:w="3114" w:type="dxa"/>
            <w:vAlign w:val="bottom"/>
          </w:tcPr>
          <w:p w14:paraId="5974D928" w14:textId="77777777" w:rsidR="00F1660F" w:rsidRPr="00C25842" w:rsidRDefault="00F1660F" w:rsidP="00F1660F">
            <w:pPr>
              <w:jc w:val="both"/>
              <w:rPr>
                <w:rFonts w:ascii="GHEA Grapalat" w:hAnsi="GHEA Grapalat"/>
                <w:sz w:val="18"/>
                <w:szCs w:val="18"/>
              </w:rPr>
            </w:pPr>
            <w:r w:rsidRPr="00C25842">
              <w:rPr>
                <w:rFonts w:ascii="GHEA Grapalat" w:hAnsi="GHEA Grapalat"/>
                <w:sz w:val="18"/>
                <w:szCs w:val="18"/>
                <w:lang w:val="hy-AM"/>
              </w:rPr>
              <w:t xml:space="preserve">1. </w:t>
            </w:r>
            <w:r w:rsidRPr="00C25842">
              <w:rPr>
                <w:rFonts w:ascii="GHEA Grapalat" w:hAnsi="GHEA Grapalat"/>
                <w:sz w:val="18"/>
                <w:szCs w:val="18"/>
              </w:rPr>
              <w:t>Окончательная цель задания-положительное заключение экспертизы пакетов проектно-сметной документации,</w:t>
            </w:r>
          </w:p>
          <w:p w14:paraId="72BBAEB7" w14:textId="77777777" w:rsidR="00F1660F" w:rsidRPr="00C25842" w:rsidRDefault="00F1660F" w:rsidP="00F1660F">
            <w:pPr>
              <w:jc w:val="both"/>
              <w:rPr>
                <w:rFonts w:ascii="GHEA Grapalat" w:hAnsi="GHEA Grapalat"/>
                <w:sz w:val="18"/>
                <w:szCs w:val="18"/>
                <w:lang w:val="hy-AM"/>
              </w:rPr>
            </w:pPr>
            <w:r w:rsidRPr="00C25842">
              <w:rPr>
                <w:rFonts w:ascii="GHEA Grapalat" w:hAnsi="GHEA Grapalat"/>
                <w:sz w:val="18"/>
                <w:szCs w:val="18"/>
              </w:rPr>
              <w:t xml:space="preserve"> 2. Предусмотреть сроки работ по составлению заключения экспертизы 5 календарных дней для каждого объекта (предварительное заключение с выявленными недочетами). Сроки подсчитываются со дня подтверждения Подрядчиком о получения проектно-сментной документации от заказчика,</w:t>
            </w:r>
          </w:p>
          <w:p w14:paraId="252AA4DC" w14:textId="77777777" w:rsidR="00F1660F" w:rsidRPr="00C25842" w:rsidRDefault="00F1660F" w:rsidP="00F1660F">
            <w:pPr>
              <w:jc w:val="both"/>
              <w:rPr>
                <w:rFonts w:ascii="GHEA Grapalat" w:hAnsi="GHEA Grapalat"/>
                <w:sz w:val="18"/>
                <w:szCs w:val="18"/>
              </w:rPr>
            </w:pPr>
            <w:r w:rsidRPr="00C25842">
              <w:rPr>
                <w:rFonts w:ascii="GHEA Grapalat" w:hAnsi="GHEA Grapalat"/>
                <w:sz w:val="18"/>
                <w:szCs w:val="18"/>
              </w:rPr>
              <w:t>3. Подрядчик-со дня получения  проектно-сментной документации в течение 1-го рабочего дня должен подтвердить готовность исполнения работ</w:t>
            </w:r>
            <w:r w:rsidRPr="00C25842">
              <w:rPr>
                <w:rFonts w:ascii="GHEA Grapalat" w:hAnsi="GHEA Grapalat"/>
                <w:sz w:val="18"/>
                <w:szCs w:val="18"/>
                <w:lang w:val="hy-AM"/>
              </w:rPr>
              <w:t xml:space="preserve"> </w:t>
            </w:r>
            <w:r w:rsidRPr="00C25842">
              <w:rPr>
                <w:rFonts w:ascii="GHEA Grapalat" w:hAnsi="GHEA Grapalat"/>
                <w:sz w:val="18"/>
                <w:szCs w:val="18"/>
              </w:rPr>
              <w:t>(эл. почтой),</w:t>
            </w:r>
          </w:p>
          <w:p w14:paraId="7003417E" w14:textId="77777777" w:rsidR="00F1660F" w:rsidRPr="00C25842" w:rsidRDefault="00F1660F" w:rsidP="00F1660F">
            <w:pPr>
              <w:jc w:val="both"/>
              <w:rPr>
                <w:rFonts w:ascii="GHEA Grapalat" w:hAnsi="GHEA Grapalat"/>
                <w:sz w:val="18"/>
                <w:szCs w:val="18"/>
              </w:rPr>
            </w:pPr>
            <w:r w:rsidRPr="00C25842">
              <w:rPr>
                <w:rFonts w:ascii="GHEA Grapalat" w:hAnsi="GHEA Grapalat"/>
                <w:sz w:val="18"/>
                <w:szCs w:val="18"/>
              </w:rPr>
              <w:lastRenderedPageBreak/>
              <w:t>4. Обнаруженые Подрядчиком недостатки должны быть доработаны проектной организацией, после чего  Подрядчик в течение 2-х дней представляет окончательное заключение,</w:t>
            </w:r>
          </w:p>
          <w:p w14:paraId="47F47A1B" w14:textId="77777777" w:rsidR="00F1660F" w:rsidRPr="00C25842" w:rsidRDefault="00F1660F" w:rsidP="00F1660F">
            <w:pPr>
              <w:jc w:val="both"/>
              <w:rPr>
                <w:rFonts w:ascii="GHEA Grapalat" w:hAnsi="GHEA Grapalat"/>
                <w:sz w:val="18"/>
                <w:szCs w:val="18"/>
              </w:rPr>
            </w:pPr>
            <w:r w:rsidRPr="00C25842">
              <w:rPr>
                <w:rFonts w:ascii="GHEA Grapalat" w:hAnsi="GHEA Grapalat"/>
                <w:sz w:val="18"/>
                <w:szCs w:val="18"/>
              </w:rPr>
              <w:t>5. Предусматривается проведение экспертизы проектно-сметных документаций (предоставляемых Заказчиком), заказанных в рамках  программ  202</w:t>
            </w:r>
            <w:r w:rsidRPr="00C25842">
              <w:rPr>
                <w:rFonts w:ascii="GHEA Grapalat" w:hAnsi="GHEA Grapalat"/>
                <w:sz w:val="18"/>
                <w:szCs w:val="18"/>
                <w:lang w:val="hy-AM"/>
              </w:rPr>
              <w:t>4</w:t>
            </w:r>
            <w:r w:rsidRPr="00C25842">
              <w:rPr>
                <w:rFonts w:ascii="GHEA Grapalat" w:hAnsi="GHEA Grapalat"/>
                <w:sz w:val="18"/>
                <w:szCs w:val="18"/>
              </w:rPr>
              <w:t xml:space="preserve"> года  административного района Ачапняк мэрии  г.Еревана в области градостроения по отраслям жилищное, промышленное и общественное строительство, энергетическое, гидротехническое, транспорт и связь, для исполнения которых предусмотрена сумма в </w:t>
            </w:r>
            <w:r w:rsidRPr="00C25842">
              <w:rPr>
                <w:rFonts w:ascii="GHEA Grapalat" w:hAnsi="GHEA Grapalat"/>
                <w:sz w:val="18"/>
                <w:szCs w:val="18"/>
                <w:lang w:val="hy-AM"/>
              </w:rPr>
              <w:t>8</w:t>
            </w:r>
            <w:r w:rsidRPr="00C25842">
              <w:rPr>
                <w:rFonts w:ascii="GHEA Grapalat" w:hAnsi="GHEA Grapalat"/>
                <w:sz w:val="18"/>
                <w:szCs w:val="18"/>
              </w:rPr>
              <w:t>000,0 тыс. драм</w:t>
            </w:r>
            <w:r w:rsidRPr="00C25842">
              <w:rPr>
                <w:rFonts w:ascii="GHEA Grapalat" w:hAnsi="GHEA Grapalat"/>
                <w:sz w:val="18"/>
                <w:szCs w:val="18"/>
                <w:lang w:val="hy-AM"/>
              </w:rPr>
              <w:t xml:space="preserve">. </w:t>
            </w:r>
            <w:r w:rsidRPr="00C25842">
              <w:rPr>
                <w:rFonts w:ascii="GHEA Grapalat" w:hAnsi="GHEA Grapalat"/>
                <w:sz w:val="18"/>
                <w:szCs w:val="18"/>
              </w:rPr>
              <w:t xml:space="preserve">Выплачиваемая сумма  будет определяться соответственно удельному весу изначальных цен проекта и нормативам установленным постановления № 879-Н правительства РА от 23,06,2011г. </w:t>
            </w:r>
          </w:p>
          <w:p w14:paraId="08FD370D" w14:textId="77777777" w:rsidR="00F1660F" w:rsidRPr="00C25842" w:rsidRDefault="00F1660F" w:rsidP="00F1660F">
            <w:pPr>
              <w:jc w:val="both"/>
              <w:rPr>
                <w:rFonts w:ascii="GHEA Grapalat" w:hAnsi="GHEA Grapalat"/>
                <w:sz w:val="18"/>
                <w:szCs w:val="18"/>
              </w:rPr>
            </w:pPr>
            <w:r w:rsidRPr="00C25842">
              <w:rPr>
                <w:rFonts w:ascii="GHEA Grapalat" w:hAnsi="GHEA Grapalat"/>
                <w:sz w:val="18"/>
                <w:szCs w:val="18"/>
              </w:rPr>
              <w:t>6. Подрядчик объязан учитывать действующие законные, правовые и нормативные технические требования,</w:t>
            </w:r>
          </w:p>
          <w:p w14:paraId="1C17E4A6" w14:textId="3BDEC9E4" w:rsidR="00F1660F" w:rsidRPr="007037AD" w:rsidRDefault="00F1660F" w:rsidP="00F1660F">
            <w:pPr>
              <w:jc w:val="both"/>
              <w:rPr>
                <w:rFonts w:ascii="GHEA Grapalat" w:hAnsi="GHEA Grapalat"/>
                <w:sz w:val="18"/>
                <w:szCs w:val="18"/>
              </w:rPr>
            </w:pPr>
            <w:r w:rsidRPr="00C25842">
              <w:rPr>
                <w:rFonts w:ascii="GHEA Grapalat" w:hAnsi="GHEA Grapalat"/>
                <w:sz w:val="18"/>
                <w:szCs w:val="18"/>
              </w:rPr>
              <w:t>7. Заключение экспертизы предоставить в 2-х экземплярах</w:t>
            </w:r>
            <w:r w:rsidRPr="00C25842">
              <w:rPr>
                <w:rFonts w:ascii="GHEA Grapalat" w:hAnsi="GHEA Grapalat"/>
                <w:sz w:val="18"/>
                <w:szCs w:val="18"/>
                <w:lang w:val="hy-AM"/>
              </w:rPr>
              <w:t xml:space="preserve"> </w:t>
            </w:r>
            <w:r w:rsidRPr="00C25842">
              <w:rPr>
                <w:rFonts w:ascii="GHEA Grapalat" w:hAnsi="GHEA Grapalat"/>
                <w:sz w:val="18"/>
                <w:szCs w:val="18"/>
              </w:rPr>
              <w:t>и в электронном виде.</w:t>
            </w:r>
          </w:p>
        </w:tc>
        <w:tc>
          <w:tcPr>
            <w:tcW w:w="1078" w:type="dxa"/>
            <w:vAlign w:val="center"/>
          </w:tcPr>
          <w:p w14:paraId="5BAB781D" w14:textId="57FE7FE6" w:rsidR="00F1660F" w:rsidRPr="00B073F8" w:rsidRDefault="00F1660F" w:rsidP="00F1660F">
            <w:pPr>
              <w:widowControl w:val="0"/>
              <w:jc w:val="center"/>
              <w:rPr>
                <w:rFonts w:ascii="GHEA Grapalat" w:hAnsi="GHEA Grapalat"/>
                <w:color w:val="000000" w:themeColor="text1"/>
                <w:sz w:val="18"/>
                <w:szCs w:val="18"/>
              </w:rPr>
            </w:pPr>
            <w:r w:rsidRPr="00B073F8">
              <w:rPr>
                <w:sz w:val="18"/>
                <w:szCs w:val="18"/>
                <w:lang w:val="hy-AM"/>
              </w:rPr>
              <w:lastRenderedPageBreak/>
              <w:t>драм</w:t>
            </w:r>
          </w:p>
        </w:tc>
        <w:tc>
          <w:tcPr>
            <w:tcW w:w="1052" w:type="dxa"/>
            <w:vAlign w:val="center"/>
          </w:tcPr>
          <w:p w14:paraId="5C2BD922" w14:textId="57C19BF6" w:rsidR="00F1660F" w:rsidRPr="00B073F8" w:rsidRDefault="00F1660F" w:rsidP="00F1660F">
            <w:pPr>
              <w:widowControl w:val="0"/>
              <w:jc w:val="center"/>
              <w:rPr>
                <w:rFonts w:ascii="GHEA Grapalat" w:hAnsi="GHEA Grapalat"/>
                <w:color w:val="000000" w:themeColor="text1"/>
                <w:sz w:val="18"/>
                <w:szCs w:val="18"/>
              </w:rPr>
            </w:pPr>
          </w:p>
        </w:tc>
        <w:tc>
          <w:tcPr>
            <w:tcW w:w="828" w:type="dxa"/>
            <w:vAlign w:val="center"/>
          </w:tcPr>
          <w:p w14:paraId="1935DD13" w14:textId="516E4890" w:rsidR="00F1660F" w:rsidRPr="00B073F8" w:rsidRDefault="00F1660F" w:rsidP="00F1660F">
            <w:pPr>
              <w:widowControl w:val="0"/>
              <w:jc w:val="center"/>
              <w:rPr>
                <w:rFonts w:ascii="GHEA Grapalat" w:hAnsi="GHEA Grapalat"/>
                <w:color w:val="000000" w:themeColor="text1"/>
                <w:sz w:val="18"/>
                <w:szCs w:val="18"/>
              </w:rPr>
            </w:pPr>
            <w:r w:rsidRPr="00B073F8">
              <w:rPr>
                <w:rFonts w:ascii="GHEA Grapalat" w:hAnsi="GHEA Grapalat"/>
                <w:color w:val="000000" w:themeColor="text1"/>
                <w:sz w:val="18"/>
                <w:szCs w:val="18"/>
              </w:rPr>
              <w:t>1</w:t>
            </w:r>
          </w:p>
        </w:tc>
        <w:tc>
          <w:tcPr>
            <w:tcW w:w="1760" w:type="dxa"/>
            <w:vAlign w:val="center"/>
          </w:tcPr>
          <w:p w14:paraId="46BF6666" w14:textId="77777777" w:rsidR="00F1660F" w:rsidRPr="0035763E" w:rsidRDefault="00F1660F" w:rsidP="00F1660F">
            <w:pPr>
              <w:jc w:val="center"/>
              <w:rPr>
                <w:rFonts w:ascii="GHEA Grapalat" w:hAnsi="GHEA Grapalat"/>
                <w:sz w:val="18"/>
                <w:szCs w:val="18"/>
              </w:rPr>
            </w:pPr>
            <w:r w:rsidRPr="0035763E">
              <w:rPr>
                <w:rFonts w:ascii="GHEA Grapalat" w:hAnsi="GHEA Grapalat"/>
                <w:sz w:val="18"/>
                <w:szCs w:val="18"/>
              </w:rPr>
              <w:t>Административный район</w:t>
            </w:r>
          </w:p>
          <w:p w14:paraId="426ECEB6" w14:textId="37C8267B" w:rsidR="00F1660F" w:rsidRPr="0035763E" w:rsidRDefault="00F1660F" w:rsidP="00F1660F">
            <w:pPr>
              <w:widowControl w:val="0"/>
              <w:jc w:val="center"/>
              <w:rPr>
                <w:rFonts w:ascii="GHEA Grapalat" w:hAnsi="GHEA Grapalat"/>
                <w:color w:val="000000" w:themeColor="text1"/>
                <w:sz w:val="18"/>
                <w:szCs w:val="18"/>
              </w:rPr>
            </w:pPr>
            <w:r w:rsidRPr="0035763E">
              <w:rPr>
                <w:rFonts w:ascii="GHEA Grapalat" w:hAnsi="GHEA Grapalat"/>
                <w:sz w:val="18"/>
                <w:szCs w:val="18"/>
              </w:rPr>
              <w:t>Ачапняк</w:t>
            </w:r>
          </w:p>
        </w:tc>
        <w:tc>
          <w:tcPr>
            <w:tcW w:w="1243" w:type="dxa"/>
            <w:vAlign w:val="center"/>
          </w:tcPr>
          <w:p w14:paraId="01BB82E0" w14:textId="77777777" w:rsidR="00F1660F" w:rsidRPr="0035763E" w:rsidRDefault="00F1660F" w:rsidP="00F1660F">
            <w:pPr>
              <w:jc w:val="center"/>
              <w:rPr>
                <w:rFonts w:ascii="GHEA Grapalat" w:hAnsi="GHEA Grapalat" w:cs="Calibri"/>
                <w:sz w:val="18"/>
                <w:szCs w:val="18"/>
                <w:lang w:val="hy-AM"/>
              </w:rPr>
            </w:pPr>
          </w:p>
          <w:p w14:paraId="2FFCE76C" w14:textId="11988BE4" w:rsidR="00F1660F" w:rsidRPr="0035763E" w:rsidRDefault="00F1660F" w:rsidP="00F1660F">
            <w:pPr>
              <w:widowControl w:val="0"/>
              <w:jc w:val="center"/>
              <w:rPr>
                <w:rFonts w:ascii="GHEA Grapalat" w:hAnsi="GHEA Grapalat"/>
                <w:color w:val="000000" w:themeColor="text1"/>
                <w:sz w:val="18"/>
                <w:szCs w:val="18"/>
              </w:rPr>
            </w:pPr>
            <w:r w:rsidRPr="0035763E">
              <w:rPr>
                <w:rFonts w:ascii="GHEA Grapalat" w:hAnsi="GHEA Grapalat"/>
                <w:sz w:val="18"/>
                <w:szCs w:val="18"/>
              </w:rPr>
              <w:t>С даты вступления договора в силу до 20.12.202</w:t>
            </w:r>
            <w:r w:rsidRPr="0035763E">
              <w:rPr>
                <w:rFonts w:ascii="GHEA Grapalat" w:hAnsi="GHEA Grapalat"/>
                <w:sz w:val="18"/>
                <w:szCs w:val="18"/>
                <w:lang w:val="hy-AM"/>
              </w:rPr>
              <w:t>6</w:t>
            </w:r>
            <w:r w:rsidRPr="0035763E">
              <w:rPr>
                <w:rFonts w:ascii="GHEA Grapalat" w:hAnsi="GHEA Grapalat"/>
                <w:sz w:val="18"/>
                <w:szCs w:val="18"/>
              </w:rPr>
              <w:t xml:space="preserve"> г. включая.</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Pr="00EA0C79" w:rsidRDefault="004042EA" w:rsidP="004042EA">
      <w:pPr>
        <w:widowControl w:val="0"/>
        <w:spacing w:after="160" w:line="360" w:lineRule="auto"/>
        <w:rPr>
          <w:rFonts w:ascii="GHEA Grapalat" w:hAnsi="GHEA Grapalat"/>
          <w:i/>
          <w:color w:val="000000" w:themeColor="text1"/>
        </w:rPr>
      </w:pPr>
    </w:p>
    <w:p w14:paraId="196083F9"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54B8A412"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7292C404"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7F971988"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4B4F412D"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7E2CD645"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2FED96F7"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2B21EA12" w14:textId="6D2B4471"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6709D01B"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CC2AEB">
        <w:rPr>
          <w:rFonts w:ascii="GHEA Grapalat" w:hAnsi="GHEA Grapalat"/>
          <w:b/>
          <w:color w:val="000000" w:themeColor="text1"/>
          <w:lang w:val="hy-AM"/>
        </w:rPr>
        <w:t>ԳՀԾՁԲ-26/124</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4"/>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710"/>
        <w:gridCol w:w="1368"/>
        <w:gridCol w:w="760"/>
        <w:gridCol w:w="302"/>
        <w:gridCol w:w="630"/>
        <w:gridCol w:w="450"/>
        <w:gridCol w:w="450"/>
        <w:gridCol w:w="450"/>
        <w:gridCol w:w="450"/>
        <w:gridCol w:w="360"/>
        <w:gridCol w:w="450"/>
        <w:gridCol w:w="450"/>
        <w:gridCol w:w="351"/>
        <w:gridCol w:w="279"/>
        <w:gridCol w:w="450"/>
        <w:gridCol w:w="450"/>
        <w:gridCol w:w="450"/>
        <w:gridCol w:w="359"/>
      </w:tblGrid>
      <w:tr w:rsidR="00003FAD" w:rsidRPr="00003FAD" w14:paraId="3F5EACCB" w14:textId="77777777" w:rsidTr="00632AEF">
        <w:trPr>
          <w:trHeight w:val="363"/>
          <w:jc w:val="center"/>
        </w:trPr>
        <w:tc>
          <w:tcPr>
            <w:tcW w:w="11627" w:type="dxa"/>
            <w:gridSpan w:val="19"/>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632AEF">
        <w:trPr>
          <w:trHeight w:val="941"/>
          <w:jc w:val="center"/>
        </w:trPr>
        <w:tc>
          <w:tcPr>
            <w:tcW w:w="145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71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430" w:type="dxa"/>
            <w:gridSpan w:val="3"/>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4"/>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5"/>
              <w:t>**</w:t>
            </w:r>
          </w:p>
        </w:tc>
      </w:tr>
      <w:tr w:rsidR="00003FAD" w:rsidRPr="00003FAD" w14:paraId="21E5A965" w14:textId="77777777" w:rsidTr="00632AEF">
        <w:trPr>
          <w:cantSplit/>
          <w:trHeight w:val="1134"/>
          <w:jc w:val="center"/>
        </w:trPr>
        <w:tc>
          <w:tcPr>
            <w:tcW w:w="145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71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2430" w:type="dxa"/>
            <w:gridSpan w:val="3"/>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gridSpan w:val="2"/>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0A2717" w:rsidRPr="00003FAD" w14:paraId="4030A6CB" w14:textId="77777777" w:rsidTr="00632AEF">
        <w:trPr>
          <w:cantSplit/>
          <w:trHeight w:val="2066"/>
          <w:jc w:val="center"/>
        </w:trPr>
        <w:tc>
          <w:tcPr>
            <w:tcW w:w="1458" w:type="dxa"/>
            <w:vAlign w:val="center"/>
          </w:tcPr>
          <w:p w14:paraId="58584ECD" w14:textId="3C8C4A0E" w:rsidR="000A2717" w:rsidRPr="008C4282" w:rsidRDefault="000A2717" w:rsidP="000A2717">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710" w:type="dxa"/>
            <w:vAlign w:val="center"/>
          </w:tcPr>
          <w:p w14:paraId="4ED3EBAF" w14:textId="46666377" w:rsidR="000A2717" w:rsidRPr="00477F81" w:rsidRDefault="000A2717" w:rsidP="000A2717">
            <w:pPr>
              <w:widowControl w:val="0"/>
              <w:spacing w:after="120"/>
              <w:rPr>
                <w:rFonts w:ascii="GHEA Grapalat" w:hAnsi="GHEA Grapalat"/>
                <w:color w:val="000000" w:themeColor="text1"/>
                <w:sz w:val="16"/>
              </w:rPr>
            </w:pPr>
            <w:r>
              <w:rPr>
                <w:rFonts w:ascii="Helvetica" w:hAnsi="Helvetica" w:cs="Helvetica"/>
                <w:color w:val="403931"/>
                <w:sz w:val="21"/>
                <w:szCs w:val="21"/>
                <w:shd w:val="clear" w:color="auto" w:fill="F8F3ED"/>
              </w:rPr>
              <w:t>50531140/20</w:t>
            </w:r>
          </w:p>
        </w:tc>
        <w:tc>
          <w:tcPr>
            <w:tcW w:w="2430" w:type="dxa"/>
            <w:gridSpan w:val="3"/>
          </w:tcPr>
          <w:p w14:paraId="330587EB" w14:textId="47E55CC9" w:rsidR="000A2717" w:rsidRPr="006B1015" w:rsidRDefault="000A2717" w:rsidP="000A2717">
            <w:pPr>
              <w:widowControl w:val="0"/>
              <w:spacing w:after="120"/>
              <w:ind w:left="-161" w:right="-148"/>
              <w:jc w:val="center"/>
              <w:rPr>
                <w:rFonts w:ascii="GHEA Grapalat" w:hAnsi="GHEA Grapalat"/>
                <w:bCs/>
                <w:color w:val="000000" w:themeColor="text1"/>
                <w:sz w:val="18"/>
                <w:szCs w:val="18"/>
              </w:rPr>
            </w:pPr>
            <w:r w:rsidRPr="006B1015">
              <w:rPr>
                <w:rFonts w:ascii="GHEA Grapalat" w:hAnsi="GHEA Grapalat"/>
                <w:bCs/>
                <w:color w:val="000000" w:themeColor="text1"/>
                <w:spacing w:val="6"/>
                <w:sz w:val="18"/>
                <w:szCs w:val="18"/>
              </w:rPr>
              <w:t xml:space="preserve">Услуги по проведению экспертизы   проектно-сметной документации и предоставлению заключения административного района </w:t>
            </w:r>
            <w:r>
              <w:rPr>
                <w:rFonts w:ascii="GHEA Grapalat" w:hAnsi="GHEA Grapalat"/>
                <w:bCs/>
                <w:color w:val="000000" w:themeColor="text1"/>
                <w:spacing w:val="6"/>
                <w:sz w:val="18"/>
                <w:szCs w:val="18"/>
              </w:rPr>
              <w:t>Ачапняк</w:t>
            </w:r>
            <w:r w:rsidRPr="006B1015">
              <w:rPr>
                <w:rFonts w:ascii="GHEA Grapalat" w:hAnsi="GHEA Grapalat"/>
                <w:bCs/>
                <w:color w:val="000000" w:themeColor="text1"/>
                <w:spacing w:val="6"/>
                <w:sz w:val="18"/>
                <w:szCs w:val="18"/>
              </w:rPr>
              <w:t>, г. Еревана</w:t>
            </w:r>
          </w:p>
        </w:tc>
        <w:tc>
          <w:tcPr>
            <w:tcW w:w="630" w:type="dxa"/>
            <w:textDirection w:val="btLr"/>
          </w:tcPr>
          <w:p w14:paraId="763C190F" w14:textId="6EE0C149" w:rsidR="000A2717" w:rsidRPr="00003FAD" w:rsidRDefault="000A2717" w:rsidP="000A2717">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7A9A5AB8" w14:textId="3F63FB37" w:rsidR="000A2717" w:rsidRPr="00003FAD" w:rsidRDefault="000A2717" w:rsidP="000A2717">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0E9731DE" w14:textId="79A943D2" w:rsidR="000A2717" w:rsidRPr="00003FAD" w:rsidRDefault="000A2717" w:rsidP="000A2717">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5960D036" w14:textId="6D9BBD22" w:rsidR="000A2717" w:rsidRPr="00003FAD" w:rsidRDefault="000A2717" w:rsidP="000A2717">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72209B27" w14:textId="5012A9EC" w:rsidR="000A2717" w:rsidRPr="00003FAD" w:rsidRDefault="000A2717" w:rsidP="000A2717">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360" w:type="dxa"/>
            <w:textDirection w:val="btLr"/>
          </w:tcPr>
          <w:p w14:paraId="67ED2AD1" w14:textId="0D2F9E3C" w:rsidR="000A2717" w:rsidRPr="00003FAD" w:rsidRDefault="000A2717" w:rsidP="000A2717">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450" w:type="dxa"/>
            <w:textDirection w:val="btLr"/>
          </w:tcPr>
          <w:p w14:paraId="10907350" w14:textId="5DBB071E" w:rsidR="000A2717" w:rsidRPr="00003FAD" w:rsidRDefault="000A2717" w:rsidP="000A2717">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0A4804F" w14:textId="6B5DFABD" w:rsidR="000A2717" w:rsidRPr="00003FAD" w:rsidRDefault="000A2717" w:rsidP="000A2717">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630" w:type="dxa"/>
            <w:gridSpan w:val="2"/>
            <w:textDirection w:val="btLr"/>
          </w:tcPr>
          <w:p w14:paraId="11DB0BAD" w14:textId="4F450934" w:rsidR="000A2717" w:rsidRPr="00003FAD" w:rsidRDefault="000A2717" w:rsidP="000A2717">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B5BAF6F" w14:textId="70887DB2" w:rsidR="000A2717" w:rsidRPr="00003FAD" w:rsidRDefault="000A2717" w:rsidP="000A2717">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27660905" w14:textId="3AA1C4B7" w:rsidR="000A2717" w:rsidRPr="00003FAD" w:rsidRDefault="000A2717" w:rsidP="000A2717">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074DA8A" w14:textId="241221C4" w:rsidR="000A2717" w:rsidRPr="00003FAD" w:rsidRDefault="000A2717" w:rsidP="000A2717">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extDirection w:val="btLr"/>
          </w:tcPr>
          <w:p w14:paraId="6DF08BD0" w14:textId="109F5F3E" w:rsidR="000A2717" w:rsidRPr="00003FAD" w:rsidRDefault="000A2717" w:rsidP="000A2717">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r w:rsidR="00003FAD" w:rsidRPr="00003FAD" w14:paraId="18EB75EB" w14:textId="77777777" w:rsidTr="00632A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1988" w:type="dxa"/>
          <w:jc w:val="center"/>
        </w:trPr>
        <w:tc>
          <w:tcPr>
            <w:tcW w:w="4536" w:type="dxa"/>
            <w:gridSpan w:val="3"/>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gridSpan w:val="10"/>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ED040A">
          <w:footerReference w:type="default" r:id="rId9"/>
          <w:footnotePr>
            <w:pos w:val="beneathText"/>
          </w:footnotePr>
          <w:pgSz w:w="11907" w:h="16840" w:code="9"/>
          <w:pgMar w:top="426" w:right="1418" w:bottom="851" w:left="1260"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4B4E27A7"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CC2AEB">
        <w:rPr>
          <w:rFonts w:ascii="GHEA Grapalat" w:hAnsi="GHEA Grapalat"/>
          <w:b/>
          <w:color w:val="000000" w:themeColor="text1"/>
          <w:sz w:val="22"/>
          <w:szCs w:val="22"/>
          <w:lang w:val="hy-AM"/>
        </w:rPr>
        <w:t>ԳՀԾՁԲ-26/124</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03500BA5"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CC2AEB">
        <w:rPr>
          <w:rFonts w:ascii="GHEA Grapalat" w:hAnsi="GHEA Grapalat"/>
          <w:b/>
          <w:color w:val="000000" w:themeColor="text1"/>
          <w:sz w:val="22"/>
          <w:szCs w:val="22"/>
          <w:lang w:val="hy-AM"/>
        </w:rPr>
        <w:t>ԳՀԾՁԲ-26/124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6B8DA58B"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CC2AEB">
        <w:rPr>
          <w:rFonts w:ascii="GHEA Grapalat" w:hAnsi="GHEA Grapalat"/>
          <w:b/>
          <w:color w:val="000000" w:themeColor="text1"/>
          <w:sz w:val="22"/>
          <w:szCs w:val="22"/>
          <w:lang w:val="hy-AM"/>
        </w:rPr>
        <w:t>ԳՀԾՁԲ-26/124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342A3" w14:textId="77777777" w:rsidR="00F876D8" w:rsidRDefault="00F876D8">
      <w:r>
        <w:separator/>
      </w:r>
    </w:p>
  </w:endnote>
  <w:endnote w:type="continuationSeparator" w:id="0">
    <w:p w14:paraId="212A541B" w14:textId="77777777" w:rsidR="00F876D8" w:rsidRDefault="00F87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3EB35" w14:textId="77777777" w:rsidR="00F876D8" w:rsidRDefault="00F876D8">
      <w:r>
        <w:separator/>
      </w:r>
    </w:p>
  </w:footnote>
  <w:footnote w:type="continuationSeparator" w:id="0">
    <w:p w14:paraId="6A855C7F" w14:textId="77777777" w:rsidR="00F876D8" w:rsidRDefault="00F876D8">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0">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68F33CE3" w:rsidR="000622B9" w:rsidRPr="00E40AC8" w:rsidRDefault="000622B9" w:rsidP="003B2F27">
      <w:pPr>
        <w:pStyle w:val="FootnoteText"/>
        <w:jc w:val="both"/>
      </w:pPr>
      <w:r w:rsidRPr="00AD29CE">
        <w:rPr>
          <w:rFonts w:ascii="GHEA Grapalat" w:hAnsi="GHEA Grapalat"/>
          <w:i/>
        </w:rPr>
        <w:t>.</w:t>
      </w:r>
    </w:p>
  </w:footnote>
  <w:footnote w:id="13">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4">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5">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271452"/>
    <w:multiLevelType w:val="multilevel"/>
    <w:tmpl w:val="63423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2C8066E"/>
    <w:multiLevelType w:val="multilevel"/>
    <w:tmpl w:val="AED25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6B124D"/>
    <w:multiLevelType w:val="multilevel"/>
    <w:tmpl w:val="8D1CD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E52E80"/>
    <w:multiLevelType w:val="multilevel"/>
    <w:tmpl w:val="1B04B730"/>
    <w:numStyleLink w:val="RSBullets"/>
  </w:abstractNum>
  <w:abstractNum w:abstractNumId="1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4"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6" w15:restartNumberingAfterBreak="0">
    <w:nsid w:val="58395D79"/>
    <w:multiLevelType w:val="multilevel"/>
    <w:tmpl w:val="7BA04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E96D1C"/>
    <w:multiLevelType w:val="multilevel"/>
    <w:tmpl w:val="5580A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F85093E"/>
    <w:multiLevelType w:val="multilevel"/>
    <w:tmpl w:val="80583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06086944">
    <w:abstractNumId w:val="9"/>
  </w:num>
  <w:num w:numId="2" w16cid:durableId="412820631">
    <w:abstractNumId w:val="4"/>
  </w:num>
  <w:num w:numId="3" w16cid:durableId="2066560455">
    <w:abstractNumId w:val="3"/>
  </w:num>
  <w:num w:numId="4" w16cid:durableId="2047410290">
    <w:abstractNumId w:val="0"/>
  </w:num>
  <w:num w:numId="5" w16cid:durableId="644359137">
    <w:abstractNumId w:val="7"/>
  </w:num>
  <w:num w:numId="6" w16cid:durableId="1335184973">
    <w:abstractNumId w:val="19"/>
  </w:num>
  <w:num w:numId="7" w16cid:durableId="185487216">
    <w:abstractNumId w:val="18"/>
  </w:num>
  <w:num w:numId="8" w16cid:durableId="1117748611">
    <w:abstractNumId w:val="17"/>
  </w:num>
  <w:num w:numId="9" w16cid:durableId="103817440">
    <w:abstractNumId w:val="21"/>
  </w:num>
  <w:num w:numId="10" w16cid:durableId="1179077506">
    <w:abstractNumId w:val="13"/>
  </w:num>
  <w:num w:numId="11" w16cid:durableId="546382782">
    <w:abstractNumId w:val="12"/>
  </w:num>
  <w:num w:numId="12" w16cid:durableId="474564424">
    <w:abstractNumId w:val="6"/>
  </w:num>
  <w:num w:numId="13" w16cid:durableId="1316453186">
    <w:abstractNumId w:val="5"/>
  </w:num>
  <w:num w:numId="14" w16cid:durableId="1934509500">
    <w:abstractNumId w:val="15"/>
  </w:num>
  <w:num w:numId="15" w16cid:durableId="1915123084">
    <w:abstractNumId w:val="11"/>
  </w:num>
  <w:num w:numId="16" w16cid:durableId="242296832">
    <w:abstractNumId w:val="14"/>
  </w:num>
  <w:num w:numId="17" w16cid:durableId="9092702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63725692">
    <w:abstractNumId w:val="1"/>
  </w:num>
  <w:num w:numId="19" w16cid:durableId="376511918">
    <w:abstractNumId w:val="20"/>
  </w:num>
  <w:num w:numId="20" w16cid:durableId="1269116997">
    <w:abstractNumId w:val="22"/>
  </w:num>
  <w:num w:numId="21" w16cid:durableId="7685981">
    <w:abstractNumId w:val="10"/>
  </w:num>
  <w:num w:numId="22" w16cid:durableId="1652365380">
    <w:abstractNumId w:val="16"/>
  </w:num>
  <w:num w:numId="23" w16cid:durableId="558244099">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828"/>
    <w:rsid w:val="00012911"/>
    <w:rsid w:val="00012E2C"/>
    <w:rsid w:val="00013093"/>
    <w:rsid w:val="000132F3"/>
    <w:rsid w:val="00013C24"/>
    <w:rsid w:val="000147C3"/>
    <w:rsid w:val="0001546B"/>
    <w:rsid w:val="0001593B"/>
    <w:rsid w:val="00016653"/>
    <w:rsid w:val="00016DFB"/>
    <w:rsid w:val="00017484"/>
    <w:rsid w:val="0002043F"/>
    <w:rsid w:val="0002055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1EA"/>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B2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3E"/>
    <w:rsid w:val="00097FDB"/>
    <w:rsid w:val="000A0679"/>
    <w:rsid w:val="000A0A00"/>
    <w:rsid w:val="000A15F9"/>
    <w:rsid w:val="000A214C"/>
    <w:rsid w:val="000A24D8"/>
    <w:rsid w:val="000A2717"/>
    <w:rsid w:val="000A323C"/>
    <w:rsid w:val="000A37CE"/>
    <w:rsid w:val="000A49B9"/>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BC8"/>
    <w:rsid w:val="000B2CFA"/>
    <w:rsid w:val="000B3212"/>
    <w:rsid w:val="000B33B2"/>
    <w:rsid w:val="000B3864"/>
    <w:rsid w:val="000B3994"/>
    <w:rsid w:val="000B3D1A"/>
    <w:rsid w:val="000B56E7"/>
    <w:rsid w:val="000B580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620"/>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493"/>
    <w:rsid w:val="00104861"/>
    <w:rsid w:val="00106365"/>
    <w:rsid w:val="0010649F"/>
    <w:rsid w:val="00106D44"/>
    <w:rsid w:val="00106DEE"/>
    <w:rsid w:val="00107219"/>
    <w:rsid w:val="00110534"/>
    <w:rsid w:val="00110D13"/>
    <w:rsid w:val="00111726"/>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30"/>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44F"/>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5FD1"/>
    <w:rsid w:val="00196487"/>
    <w:rsid w:val="00196B1D"/>
    <w:rsid w:val="00196F14"/>
    <w:rsid w:val="001A070B"/>
    <w:rsid w:val="001A081D"/>
    <w:rsid w:val="001A1AE8"/>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3B2"/>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2CB"/>
    <w:rsid w:val="002273AD"/>
    <w:rsid w:val="0022770A"/>
    <w:rsid w:val="00227947"/>
    <w:rsid w:val="00227C9F"/>
    <w:rsid w:val="002307A5"/>
    <w:rsid w:val="00230836"/>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30"/>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070"/>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AE2"/>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2F7C4F"/>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49A1"/>
    <w:rsid w:val="0033571F"/>
    <w:rsid w:val="00335C2A"/>
    <w:rsid w:val="00335D2A"/>
    <w:rsid w:val="00335DAA"/>
    <w:rsid w:val="0033647E"/>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11B"/>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63E"/>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742"/>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F04"/>
    <w:rsid w:val="0039582D"/>
    <w:rsid w:val="00395B34"/>
    <w:rsid w:val="00395D6D"/>
    <w:rsid w:val="003960EA"/>
    <w:rsid w:val="0039646A"/>
    <w:rsid w:val="00396C8F"/>
    <w:rsid w:val="00396D60"/>
    <w:rsid w:val="00396EDB"/>
    <w:rsid w:val="0039717F"/>
    <w:rsid w:val="003972CC"/>
    <w:rsid w:val="00397DC0"/>
    <w:rsid w:val="003A0225"/>
    <w:rsid w:val="003A0A31"/>
    <w:rsid w:val="003A145D"/>
    <w:rsid w:val="003A1A43"/>
    <w:rsid w:val="003A1EBB"/>
    <w:rsid w:val="003A2BE0"/>
    <w:rsid w:val="003A2D11"/>
    <w:rsid w:val="003A337D"/>
    <w:rsid w:val="003A39AC"/>
    <w:rsid w:val="003A5049"/>
    <w:rsid w:val="003A5533"/>
    <w:rsid w:val="003A58EB"/>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9C9"/>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3F2C"/>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AFF"/>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6456"/>
    <w:rsid w:val="00427EAA"/>
    <w:rsid w:val="0043046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00"/>
    <w:rsid w:val="00452896"/>
    <w:rsid w:val="00454D73"/>
    <w:rsid w:val="0045525D"/>
    <w:rsid w:val="004553CA"/>
    <w:rsid w:val="0045582A"/>
    <w:rsid w:val="004558E5"/>
    <w:rsid w:val="0045669A"/>
    <w:rsid w:val="00456B02"/>
    <w:rsid w:val="0045715B"/>
    <w:rsid w:val="00457745"/>
    <w:rsid w:val="00460CA5"/>
    <w:rsid w:val="004616FB"/>
    <w:rsid w:val="0046186C"/>
    <w:rsid w:val="0046188C"/>
    <w:rsid w:val="0046220A"/>
    <w:rsid w:val="004623A3"/>
    <w:rsid w:val="00462504"/>
    <w:rsid w:val="00462A82"/>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5BD"/>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13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87F"/>
    <w:rsid w:val="004E1977"/>
    <w:rsid w:val="004E1B0A"/>
    <w:rsid w:val="004E1C69"/>
    <w:rsid w:val="004E1C8E"/>
    <w:rsid w:val="004E27C5"/>
    <w:rsid w:val="004E2FC6"/>
    <w:rsid w:val="004E42CF"/>
    <w:rsid w:val="004E442C"/>
    <w:rsid w:val="004E51A8"/>
    <w:rsid w:val="004E54F5"/>
    <w:rsid w:val="004E5536"/>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4E55"/>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56C"/>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1E"/>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557"/>
    <w:rsid w:val="005B77FB"/>
    <w:rsid w:val="005C0103"/>
    <w:rsid w:val="005C053A"/>
    <w:rsid w:val="005C0666"/>
    <w:rsid w:val="005C0D39"/>
    <w:rsid w:val="005C1BF7"/>
    <w:rsid w:val="005C1C00"/>
    <w:rsid w:val="005C1C99"/>
    <w:rsid w:val="005C4C12"/>
    <w:rsid w:val="005C5D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7B7"/>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3A7"/>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246"/>
    <w:rsid w:val="00601566"/>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5D37"/>
    <w:rsid w:val="00617297"/>
    <w:rsid w:val="00617764"/>
    <w:rsid w:val="006179DC"/>
    <w:rsid w:val="00617A6E"/>
    <w:rsid w:val="00617E69"/>
    <w:rsid w:val="00620498"/>
    <w:rsid w:val="00621255"/>
    <w:rsid w:val="00621564"/>
    <w:rsid w:val="00621D3B"/>
    <w:rsid w:val="006220CA"/>
    <w:rsid w:val="00622E37"/>
    <w:rsid w:val="006237BD"/>
    <w:rsid w:val="0062388C"/>
    <w:rsid w:val="00623998"/>
    <w:rsid w:val="00623F24"/>
    <w:rsid w:val="00625529"/>
    <w:rsid w:val="006258D3"/>
    <w:rsid w:val="00627B51"/>
    <w:rsid w:val="00627BE1"/>
    <w:rsid w:val="00627E00"/>
    <w:rsid w:val="00630383"/>
    <w:rsid w:val="006304D1"/>
    <w:rsid w:val="0063094A"/>
    <w:rsid w:val="00630BF1"/>
    <w:rsid w:val="00630CC3"/>
    <w:rsid w:val="0063101C"/>
    <w:rsid w:val="00631432"/>
    <w:rsid w:val="00631627"/>
    <w:rsid w:val="00631744"/>
    <w:rsid w:val="00631AB6"/>
    <w:rsid w:val="00632AC2"/>
    <w:rsid w:val="00632AEF"/>
    <w:rsid w:val="00632BEA"/>
    <w:rsid w:val="00632EAC"/>
    <w:rsid w:val="00633389"/>
    <w:rsid w:val="006333F6"/>
    <w:rsid w:val="006338EB"/>
    <w:rsid w:val="00633E1E"/>
    <w:rsid w:val="006342AA"/>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5917"/>
    <w:rsid w:val="00646614"/>
    <w:rsid w:val="00646741"/>
    <w:rsid w:val="00650073"/>
    <w:rsid w:val="00650458"/>
    <w:rsid w:val="006505D2"/>
    <w:rsid w:val="00650C78"/>
    <w:rsid w:val="00651408"/>
    <w:rsid w:val="006519EF"/>
    <w:rsid w:val="00651E02"/>
    <w:rsid w:val="006521E5"/>
    <w:rsid w:val="00652B7C"/>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9B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819"/>
    <w:rsid w:val="006A4AFC"/>
    <w:rsid w:val="006A5026"/>
    <w:rsid w:val="006A559B"/>
    <w:rsid w:val="006A6D19"/>
    <w:rsid w:val="006A7D0C"/>
    <w:rsid w:val="006B0116"/>
    <w:rsid w:val="006B0566"/>
    <w:rsid w:val="006B0B49"/>
    <w:rsid w:val="006B1015"/>
    <w:rsid w:val="006B2F02"/>
    <w:rsid w:val="006B3805"/>
    <w:rsid w:val="006B3AE3"/>
    <w:rsid w:val="006B3B3D"/>
    <w:rsid w:val="006B3E56"/>
    <w:rsid w:val="006B3E66"/>
    <w:rsid w:val="006B4238"/>
    <w:rsid w:val="006B4385"/>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7AD"/>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C60"/>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0EC2"/>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8D"/>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B21"/>
    <w:rsid w:val="007874CB"/>
    <w:rsid w:val="0078774A"/>
    <w:rsid w:val="00790715"/>
    <w:rsid w:val="00790A92"/>
    <w:rsid w:val="0079172F"/>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76C"/>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B51"/>
    <w:rsid w:val="007B2D8A"/>
    <w:rsid w:val="007B3697"/>
    <w:rsid w:val="007B36E4"/>
    <w:rsid w:val="007B37A7"/>
    <w:rsid w:val="007B3F5F"/>
    <w:rsid w:val="007B4981"/>
    <w:rsid w:val="007B4FB7"/>
    <w:rsid w:val="007B5950"/>
    <w:rsid w:val="007B5EC3"/>
    <w:rsid w:val="007B6621"/>
    <w:rsid w:val="007B6811"/>
    <w:rsid w:val="007B6A74"/>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D2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64C"/>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4968"/>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31D"/>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30"/>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1FC"/>
    <w:rsid w:val="008D262F"/>
    <w:rsid w:val="008D294A"/>
    <w:rsid w:val="008D2B99"/>
    <w:rsid w:val="008D352C"/>
    <w:rsid w:val="008D4137"/>
    <w:rsid w:val="008D4370"/>
    <w:rsid w:val="008D493D"/>
    <w:rsid w:val="008D4D56"/>
    <w:rsid w:val="008D5016"/>
    <w:rsid w:val="008D5704"/>
    <w:rsid w:val="008D5808"/>
    <w:rsid w:val="008D5B4A"/>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017"/>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4FEB"/>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2B6"/>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2DD9"/>
    <w:rsid w:val="009E35C5"/>
    <w:rsid w:val="009E38B9"/>
    <w:rsid w:val="009E39FC"/>
    <w:rsid w:val="009E45F3"/>
    <w:rsid w:val="009E49AB"/>
    <w:rsid w:val="009E4A0F"/>
    <w:rsid w:val="009E5048"/>
    <w:rsid w:val="009E6257"/>
    <w:rsid w:val="009E6D64"/>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32C"/>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3AD"/>
    <w:rsid w:val="00A644AB"/>
    <w:rsid w:val="00A649CC"/>
    <w:rsid w:val="00A65307"/>
    <w:rsid w:val="00A6591D"/>
    <w:rsid w:val="00A65C38"/>
    <w:rsid w:val="00A6609C"/>
    <w:rsid w:val="00A660E4"/>
    <w:rsid w:val="00A66431"/>
    <w:rsid w:val="00A66FA6"/>
    <w:rsid w:val="00A6756D"/>
    <w:rsid w:val="00A677CD"/>
    <w:rsid w:val="00A67EAC"/>
    <w:rsid w:val="00A70355"/>
    <w:rsid w:val="00A70823"/>
    <w:rsid w:val="00A70A2B"/>
    <w:rsid w:val="00A71191"/>
    <w:rsid w:val="00A7178B"/>
    <w:rsid w:val="00A71BBC"/>
    <w:rsid w:val="00A72E0A"/>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86E01"/>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EF"/>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965"/>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3F8"/>
    <w:rsid w:val="00B07942"/>
    <w:rsid w:val="00B07E76"/>
    <w:rsid w:val="00B1013B"/>
    <w:rsid w:val="00B10150"/>
    <w:rsid w:val="00B101FF"/>
    <w:rsid w:val="00B110DE"/>
    <w:rsid w:val="00B11297"/>
    <w:rsid w:val="00B11432"/>
    <w:rsid w:val="00B11B38"/>
    <w:rsid w:val="00B11FB7"/>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0A1F"/>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1F2C"/>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865"/>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237"/>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6FE"/>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566B"/>
    <w:rsid w:val="00BA632C"/>
    <w:rsid w:val="00BA692C"/>
    <w:rsid w:val="00BA6E63"/>
    <w:rsid w:val="00BA7128"/>
    <w:rsid w:val="00BA7C4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175C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33C"/>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3DC6"/>
    <w:rsid w:val="00C54137"/>
    <w:rsid w:val="00C54CEE"/>
    <w:rsid w:val="00C551B9"/>
    <w:rsid w:val="00C5588A"/>
    <w:rsid w:val="00C55A49"/>
    <w:rsid w:val="00C569D4"/>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87EE8"/>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AE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CD3"/>
    <w:rsid w:val="00CD3548"/>
    <w:rsid w:val="00CD4190"/>
    <w:rsid w:val="00CD435C"/>
    <w:rsid w:val="00CD4898"/>
    <w:rsid w:val="00CD6B60"/>
    <w:rsid w:val="00CD703E"/>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33C"/>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34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28BA"/>
    <w:rsid w:val="00D7354F"/>
    <w:rsid w:val="00D7435F"/>
    <w:rsid w:val="00D746A9"/>
    <w:rsid w:val="00D74CCE"/>
    <w:rsid w:val="00D7504A"/>
    <w:rsid w:val="00D758CA"/>
    <w:rsid w:val="00D75F27"/>
    <w:rsid w:val="00D76453"/>
    <w:rsid w:val="00D76AE7"/>
    <w:rsid w:val="00D76BBA"/>
    <w:rsid w:val="00D76C3C"/>
    <w:rsid w:val="00D76EB9"/>
    <w:rsid w:val="00D770E9"/>
    <w:rsid w:val="00D777B7"/>
    <w:rsid w:val="00D77ADB"/>
    <w:rsid w:val="00D77CEA"/>
    <w:rsid w:val="00D77EF7"/>
    <w:rsid w:val="00D77F61"/>
    <w:rsid w:val="00D80916"/>
    <w:rsid w:val="00D80959"/>
    <w:rsid w:val="00D815D1"/>
    <w:rsid w:val="00D81660"/>
    <w:rsid w:val="00D81962"/>
    <w:rsid w:val="00D819BE"/>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30E"/>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EF7"/>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AE3"/>
    <w:rsid w:val="00DE3C28"/>
    <w:rsid w:val="00DE4A78"/>
    <w:rsid w:val="00DE5B89"/>
    <w:rsid w:val="00DE65EA"/>
    <w:rsid w:val="00DE6CC5"/>
    <w:rsid w:val="00DE721D"/>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166"/>
    <w:rsid w:val="00E04589"/>
    <w:rsid w:val="00E045AE"/>
    <w:rsid w:val="00E046C2"/>
    <w:rsid w:val="00E04FA9"/>
    <w:rsid w:val="00E05F32"/>
    <w:rsid w:val="00E05FDF"/>
    <w:rsid w:val="00E06E9D"/>
    <w:rsid w:val="00E070E6"/>
    <w:rsid w:val="00E072B4"/>
    <w:rsid w:val="00E10031"/>
    <w:rsid w:val="00E1062B"/>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75B"/>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3FDD"/>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C79"/>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40A"/>
    <w:rsid w:val="00ED0BF3"/>
    <w:rsid w:val="00ED0DE3"/>
    <w:rsid w:val="00ED1142"/>
    <w:rsid w:val="00ED1170"/>
    <w:rsid w:val="00ED2283"/>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0C98"/>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9BC"/>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60F"/>
    <w:rsid w:val="00F16C1A"/>
    <w:rsid w:val="00F1738A"/>
    <w:rsid w:val="00F17B6A"/>
    <w:rsid w:val="00F17D5F"/>
    <w:rsid w:val="00F20B78"/>
    <w:rsid w:val="00F20CF5"/>
    <w:rsid w:val="00F20DA5"/>
    <w:rsid w:val="00F215E2"/>
    <w:rsid w:val="00F21C25"/>
    <w:rsid w:val="00F21F2E"/>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6D8"/>
    <w:rsid w:val="00F87FD4"/>
    <w:rsid w:val="00F914CF"/>
    <w:rsid w:val="00F92A53"/>
    <w:rsid w:val="00F930CD"/>
    <w:rsid w:val="00F932ED"/>
    <w:rsid w:val="00F93CC9"/>
    <w:rsid w:val="00F9448B"/>
    <w:rsid w:val="00F94984"/>
    <w:rsid w:val="00F95499"/>
    <w:rsid w:val="00F954E8"/>
    <w:rsid w:val="00F95BB0"/>
    <w:rsid w:val="00F95E94"/>
    <w:rsid w:val="00F96993"/>
    <w:rsid w:val="00F9700D"/>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58009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7393030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3383</TotalTime>
  <Pages>78</Pages>
  <Words>18841</Words>
  <Characters>107397</Characters>
  <Application>Microsoft Office Word</Application>
  <DocSecurity>0</DocSecurity>
  <Lines>894</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125987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1947</cp:revision>
  <cp:lastPrinted>2018-02-16T07:12:00Z</cp:lastPrinted>
  <dcterms:created xsi:type="dcterms:W3CDTF">2019-10-28T07:04:00Z</dcterms:created>
  <dcterms:modified xsi:type="dcterms:W3CDTF">2026-07-03T07:05:00Z</dcterms:modified>
</cp:coreProperties>
</file>